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C1" w:rsidRPr="002F7AC1" w:rsidRDefault="002F7AC1" w:rsidP="002F7AC1">
      <w:pPr>
        <w:spacing w:before="100" w:beforeAutospacing="1" w:after="100" w:afterAutospacing="1" w:line="240" w:lineRule="auto"/>
        <w:outlineLvl w:val="1"/>
        <w:rPr>
          <w:rFonts w:ascii="Arial" w:eastAsia="Times New Roman" w:hAnsi="Arial" w:cs="Arial"/>
          <w:b/>
          <w:bCs/>
          <w:color w:val="000000"/>
          <w:sz w:val="36"/>
          <w:szCs w:val="36"/>
          <w:lang w:eastAsia="tr-TR"/>
        </w:rPr>
      </w:pPr>
      <w:bookmarkStart w:id="0" w:name="cevaplar"/>
      <w:r w:rsidRPr="002F7AC1">
        <w:rPr>
          <w:rFonts w:ascii="Arial" w:eastAsia="Times New Roman" w:hAnsi="Arial" w:cs="Arial"/>
          <w:b/>
          <w:bCs/>
          <w:color w:val="000000"/>
          <w:sz w:val="36"/>
          <w:szCs w:val="36"/>
          <w:lang w:eastAsia="tr-TR"/>
        </w:rPr>
        <w:t>SRC SINAVINA HAZIRLIK - 1</w:t>
      </w:r>
    </w:p>
    <w:bookmarkEnd w:id="0"/>
    <w:p w:rsidR="002F7AC1" w:rsidRPr="002F7AC1" w:rsidRDefault="002F7AC1" w:rsidP="002F7AC1">
      <w:pPr>
        <w:pBdr>
          <w:bottom w:val="single" w:sz="6" w:space="1" w:color="auto"/>
        </w:pBdr>
        <w:spacing w:after="0" w:line="240" w:lineRule="auto"/>
        <w:jc w:val="center"/>
        <w:rPr>
          <w:rFonts w:ascii="Arial" w:eastAsia="Times New Roman" w:hAnsi="Arial" w:cs="Arial"/>
          <w:vanish/>
          <w:sz w:val="16"/>
          <w:szCs w:val="16"/>
          <w:lang w:eastAsia="tr-TR"/>
        </w:rPr>
      </w:pPr>
      <w:r w:rsidRPr="002F7AC1">
        <w:rPr>
          <w:rFonts w:ascii="Arial" w:eastAsia="Times New Roman" w:hAnsi="Arial" w:cs="Arial"/>
          <w:vanish/>
          <w:sz w:val="16"/>
          <w:szCs w:val="16"/>
          <w:lang w:eastAsia="tr-TR"/>
        </w:rPr>
        <w:t>Formun Üstü</w:t>
      </w: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1</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1. soruyu boş bıraktınız. Bu sorunun doğru cevabı C şıkkıdır.</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Açıklama:</w:t>
      </w:r>
      <w:r w:rsidRPr="002F7AC1">
        <w:rPr>
          <w:rFonts w:ascii="Arial" w:eastAsia="Times New Roman" w:hAnsi="Arial" w:cs="Arial"/>
          <w:color w:val="000000"/>
          <w:sz w:val="27"/>
          <w:szCs w:val="27"/>
          <w:lang w:eastAsia="tr-TR"/>
        </w:rPr>
        <w:br/>
        <w:t>Yangın tatbikatı altı ayda bir olmak üzere yılda iki defa yapılır.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1. Yangın tatbikatları hangi sıklıkla yapılmalıdır?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Yılda Bir Defa</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Ayda Bir Defa</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Altı Ayda Bir Defa</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Üç Ayda Bir Defa</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2</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2. soruyu boş bıraktınız. Bu sorunun doğru cevabı B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2. Aşağıdakilerden hangisi belge ve eşya kontrolünün faydalarından DEĞİLDİR?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Yanlış veya hatalı yapılan bir işin düzeltilmesini sağlar </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Maliyeti artırır</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İşin istenen özellikte olup olmadığı saptanır</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İşin yapılması sırasında eksikliklerin tespitini kolaylaştırır</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3</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3. soruyu boş bıraktınız. Bu sorunun doğru cevabı C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3. Aracın yolculuk öncesi sürüş hazırlığının amacı aşağıdakilerden hangisidir?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Varılacak yere en hızlı şekilde gitmek</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Yolculuğun keyfini çıkarmak</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Hizmetin aksamaması: yük ve yolcuyu sağlam ve zamanında hedefine ulaştırmak</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İleride karşımıza çıkacak herhangi bir durum için hazırlıksız olmak</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4</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4. soruyu boş bıraktınız. Bu sorunun doğru cevabı A şıkkıdır.</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Açıklama:</w:t>
      </w:r>
      <w:r w:rsidRPr="002F7AC1">
        <w:rPr>
          <w:rFonts w:ascii="Arial" w:eastAsia="Times New Roman" w:hAnsi="Arial" w:cs="Arial"/>
          <w:color w:val="000000"/>
          <w:sz w:val="27"/>
          <w:szCs w:val="27"/>
          <w:lang w:eastAsia="tr-TR"/>
        </w:rPr>
        <w:br/>
        <w:t>Karşı yönden gelen trafik için ayrılan bölüm TERS YOL olduğu için yasaktır.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 xml:space="preserve">4. Aksine bir işaret bulunmadıkça, sürücülerin bölünmüş yolların hangi bölümüne girmesi yasaktır?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lastRenderedPageBreak/>
              <w:t>A)</w:t>
            </w:r>
            <w:r w:rsidRPr="002F7AC1">
              <w:rPr>
                <w:rFonts w:ascii="Times New Roman" w:eastAsia="Times New Roman" w:hAnsi="Times New Roman" w:cs="Times New Roman"/>
                <w:sz w:val="24"/>
                <w:szCs w:val="24"/>
                <w:lang w:eastAsia="tr-TR"/>
              </w:rPr>
              <w:t> Karşı yönden gelen trafik için ayrılan bölüme girmek yasaktır.</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Gidişe ayrılan kısmın en sol şeridine girmek yasaktır.</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Gidişe ayrılan kısmın en sağ şeridine girmek yasaktır.</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Gidişe ayrılan kısmın orta şeridine girmek yasaktır.</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5</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5. soruyu boş bıraktınız. Bu sorunun doğru cevabı C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 xml:space="preserve">5. Araç kızaklama halindeyken sürücünün aşağıdakilerden hangisini yapması doğrudur?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Ayak gazdan çekilir, lastik kızaklamasını yok etmek için debriyaja basılır ve direksiyon ani şekilde kırılır</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xml:space="preserve"> Daha iyi çekiş sağlamak için, aracın </w:t>
            </w:r>
            <w:proofErr w:type="gramStart"/>
            <w:r w:rsidRPr="002F7AC1">
              <w:rPr>
                <w:rFonts w:ascii="Times New Roman" w:eastAsia="Times New Roman" w:hAnsi="Times New Roman" w:cs="Times New Roman"/>
                <w:sz w:val="24"/>
                <w:szCs w:val="24"/>
                <w:lang w:eastAsia="tr-TR"/>
              </w:rPr>
              <w:t>agresif</w:t>
            </w:r>
            <w:proofErr w:type="gramEnd"/>
            <w:r w:rsidRPr="002F7AC1">
              <w:rPr>
                <w:rFonts w:ascii="Times New Roman" w:eastAsia="Times New Roman" w:hAnsi="Times New Roman" w:cs="Times New Roman"/>
                <w:sz w:val="24"/>
                <w:szCs w:val="24"/>
                <w:lang w:eastAsia="tr-TR"/>
              </w:rPr>
              <w:t xml:space="preserve"> şekilde tepki vermesine mahal vermeden yavaşça gaz verilir</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Gaz pedalından ayak çekilir ve yüzeyle tekrar temasın sağlanması beklenir</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Vites küçültülür</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6</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6. soruyu boş bıraktınız. Bu sorunun doğru cevabı B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 xml:space="preserve">6. Dönüş sırasında araca etki eden kuvvete ne denir?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xml:space="preserve"> Basınç </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Merkez kaç kuvveti</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İvme</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Kaldırma kuvveti </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7</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7. soruyu boş bıraktınız. Bu sorunun doğru cevabı D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 xml:space="preserve">7. Yan aynalardan en iyi yararlanmayı sağlamak için aynalar kaç dereceye ayarlanmalıdır?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30°</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45°</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60°</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90°</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8</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lastRenderedPageBreak/>
        <w:t>8. soruyu boş bıraktınız. Bu sorunun doğru cevabı D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8. Aşağıdakilerden hangisi taşımacılıkta genel kural değildir?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xml:space="preserve"> Elverişli </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Seri</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xml:space="preserve"> Güvenli </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Çevreye kötü etkisi fazla</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9</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9. soruyu boş bıraktınız. Bu sorunun doğru cevabı C şıkkıdır.</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Açıklama:</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Tehlikeli madde taşıyan araç sürücüsünün hız sınırları;</w:t>
      </w:r>
      <w:r w:rsidRPr="002F7AC1">
        <w:rPr>
          <w:rFonts w:ascii="Arial" w:eastAsia="Times New Roman" w:hAnsi="Arial" w:cs="Arial"/>
          <w:color w:val="000000"/>
          <w:sz w:val="27"/>
          <w:szCs w:val="27"/>
          <w:lang w:eastAsia="tr-TR"/>
        </w:rPr>
        <w:t> </w:t>
      </w:r>
      <w:r w:rsidRPr="002F7AC1">
        <w:rPr>
          <w:rFonts w:ascii="Arial" w:eastAsia="Times New Roman" w:hAnsi="Arial" w:cs="Arial"/>
          <w:color w:val="000000"/>
          <w:sz w:val="27"/>
          <w:szCs w:val="27"/>
          <w:lang w:eastAsia="tr-TR"/>
        </w:rPr>
        <w:br/>
        <w:t>Yerleşim yerlerinde 30 km/h, </w:t>
      </w:r>
      <w:r w:rsidRPr="002F7AC1">
        <w:rPr>
          <w:rFonts w:ascii="Arial" w:eastAsia="Times New Roman" w:hAnsi="Arial" w:cs="Arial"/>
          <w:color w:val="000000"/>
          <w:sz w:val="27"/>
          <w:szCs w:val="27"/>
          <w:lang w:eastAsia="tr-TR"/>
        </w:rPr>
        <w:br/>
        <w:t>şehirlerarası yollarda 50 km/h, </w:t>
      </w:r>
      <w:r w:rsidRPr="002F7AC1">
        <w:rPr>
          <w:rFonts w:ascii="Arial" w:eastAsia="Times New Roman" w:hAnsi="Arial" w:cs="Arial"/>
          <w:color w:val="000000"/>
          <w:sz w:val="27"/>
          <w:szCs w:val="27"/>
          <w:lang w:eastAsia="tr-TR"/>
        </w:rPr>
        <w:br/>
        <w:t>bölünmüş yollarda 60 km/h, </w:t>
      </w:r>
      <w:r w:rsidRPr="002F7AC1">
        <w:rPr>
          <w:rFonts w:ascii="Arial" w:eastAsia="Times New Roman" w:hAnsi="Arial" w:cs="Arial"/>
          <w:color w:val="000000"/>
          <w:sz w:val="27"/>
          <w:szCs w:val="27"/>
          <w:lang w:eastAsia="tr-TR"/>
        </w:rPr>
        <w:br/>
        <w:t>otoyollarda 70 km/h</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 xml:space="preserve">9. Karayolları Trafik Yönetmeliğine göre; Tehlikeli madde taşıyan araç sürücüsünün hız sınırları ile ilgili olarak aşağıdakilerden hangisi doğrudur?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Yerleşim yerlerinde 20 km/h, şehirlerarası yollarda 30 km/h, bölünmüş yollarda 40 km/h, otoyollarda 50 km/h</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Yerleşim yerlerinde 25 km/h, şehirlerarası yollarda 40 km/h, bölünmüş yollarda 40 km/h, otoyollarda 55 km/h</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Yerleşim yerlerinde 30 km/h, şehirlerarası yollarda 50 km/h, bölünmüş yollarda 60 km/h, otoyollarda 70 km/h</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Yerleşim yerlerinde 40 km/h, şehirlerarası yollarda 50 km/h, bölünmüş yollarda 40 km/h, otoyollarda 60 km/h</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10</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10. soruyu boş bıraktınız. Bu sorunun doğru cevabı C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 xml:space="preserve">10. İzin verilen toplam ağırlığı 7,5 tondan daha fazla olan ve işaretleme yükümlülüğü bulunan bir taşıma biriminde araç sürücüsü kaç tane yangın söndürücü bulundurmak zorundadır?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Yüklenen her tehlikeli madde için bir adet yangın söndürücü</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Yüklenen her 10 tonluk ağırlık için bir adet yangın söndürücü</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Her biri 6 kg’lık asgari dolum kapasitesine sahip iki adet yangın söndürücü</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Her defasında gerekli olan miktar, yazılı talimatlarda belirtilir</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lastRenderedPageBreak/>
        <w:t>SORU 11</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11. soruyu boş bıraktınız. Bu sorunun doğru cevabı C şıkkıdır.</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Açıklama:</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AŞAĞIDA SAYILANLARIN TÜMÜ TAŞIMA YÖNETMELİĞİ KAPSAMININ DIŞINDADIR</w:t>
      </w:r>
      <w:r w:rsidRPr="002F7AC1">
        <w:rPr>
          <w:rFonts w:ascii="Arial" w:eastAsia="Times New Roman" w:hAnsi="Arial" w:cs="Arial"/>
          <w:color w:val="000000"/>
          <w:sz w:val="27"/>
          <w:szCs w:val="27"/>
          <w:lang w:eastAsia="tr-TR"/>
        </w:rPr>
        <w:t> </w:t>
      </w:r>
      <w:r w:rsidRPr="002F7AC1">
        <w:rPr>
          <w:rFonts w:ascii="Arial" w:eastAsia="Times New Roman" w:hAnsi="Arial" w:cs="Arial"/>
          <w:color w:val="000000"/>
          <w:sz w:val="27"/>
          <w:szCs w:val="27"/>
          <w:lang w:eastAsia="tr-TR"/>
        </w:rPr>
        <w:br/>
        <w:t>• Özel otomobillerle ve bunların römorklarıyla yapılan taşımalar. </w:t>
      </w:r>
      <w:r w:rsidRPr="002F7AC1">
        <w:rPr>
          <w:rFonts w:ascii="Arial" w:eastAsia="Times New Roman" w:hAnsi="Arial" w:cs="Arial"/>
          <w:color w:val="000000"/>
          <w:sz w:val="27"/>
          <w:szCs w:val="27"/>
          <w:lang w:eastAsia="tr-TR"/>
        </w:rPr>
        <w:br/>
        <w:t>• Lastik tekerlekli traktörlerle ve bunların römorklarıyla yapılan taşımalar. </w:t>
      </w:r>
      <w:r w:rsidRPr="002F7AC1">
        <w:rPr>
          <w:rFonts w:ascii="Arial" w:eastAsia="Times New Roman" w:hAnsi="Arial" w:cs="Arial"/>
          <w:color w:val="000000"/>
          <w:sz w:val="27"/>
          <w:szCs w:val="27"/>
          <w:lang w:eastAsia="tr-TR"/>
        </w:rPr>
        <w:br/>
        <w:t>• Üç tekerlekli taşıtlarla yapılan taşımalar. </w:t>
      </w:r>
      <w:r w:rsidRPr="002F7AC1">
        <w:rPr>
          <w:rFonts w:ascii="Arial" w:eastAsia="Times New Roman" w:hAnsi="Arial" w:cs="Arial"/>
          <w:color w:val="000000"/>
          <w:sz w:val="27"/>
          <w:szCs w:val="27"/>
          <w:lang w:eastAsia="tr-TR"/>
        </w:rPr>
        <w:br/>
        <w:t>• Resmi taşıtlarla ve bunların römorklarıyla yapılan ticari olmayan taşımalar. </w:t>
      </w:r>
      <w:r w:rsidRPr="002F7AC1">
        <w:rPr>
          <w:rFonts w:ascii="Arial" w:eastAsia="Times New Roman" w:hAnsi="Arial" w:cs="Arial"/>
          <w:color w:val="000000"/>
          <w:sz w:val="27"/>
          <w:szCs w:val="27"/>
          <w:lang w:eastAsia="tr-TR"/>
        </w:rPr>
        <w:br/>
        <w:t>• Türk Silahlı Kuvvetlerine ait taşıtlarla ve bunların römorklarıyla yapılan taşımalar. </w:t>
      </w:r>
      <w:r w:rsidRPr="002F7AC1">
        <w:rPr>
          <w:rFonts w:ascii="Arial" w:eastAsia="Times New Roman" w:hAnsi="Arial" w:cs="Arial"/>
          <w:color w:val="000000"/>
          <w:sz w:val="27"/>
          <w:szCs w:val="27"/>
          <w:lang w:eastAsia="tr-TR"/>
        </w:rPr>
        <w:br/>
        <w:t>• Cenaze aracı, </w:t>
      </w:r>
      <w:r w:rsidRPr="002F7AC1">
        <w:rPr>
          <w:rFonts w:ascii="Arial" w:eastAsia="Times New Roman" w:hAnsi="Arial" w:cs="Arial"/>
          <w:color w:val="000000"/>
          <w:sz w:val="27"/>
          <w:szCs w:val="27"/>
          <w:lang w:eastAsia="tr-TR"/>
        </w:rPr>
        <w:br/>
        <w:t>• Ambulans, </w:t>
      </w:r>
      <w:r w:rsidRPr="002F7AC1">
        <w:rPr>
          <w:rFonts w:ascii="Arial" w:eastAsia="Times New Roman" w:hAnsi="Arial" w:cs="Arial"/>
          <w:color w:val="000000"/>
          <w:sz w:val="27"/>
          <w:szCs w:val="27"/>
          <w:lang w:eastAsia="tr-TR"/>
        </w:rPr>
        <w:br/>
        <w:t>• Naklen Yayın Aracı</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 xml:space="preserve">11. Aşağıdakilerden hangisi 4925 sayılı Karayolu Taşıma Kanununun kapsamı içerisinde yer alır?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Özel otomobillerle ve bunların römorklarıyla yapılan taşımalar.</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Ambulans</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Karayolunda motorlu taşıtlarla yapılan yolcu taşımacılığı</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Naklen yayın aracı</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12</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12. soruyu boş bıraktınız. Bu sorunun doğru cevabı A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 xml:space="preserve">12. Karayolu Taşıma Kanunu’na göre yetki belgesi almadan taşıma işinde faaliyette bulunanlara aşağıdakilerden hangisi uygulanır?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xml:space="preserve"> Para cezası </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Hapis cezası</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Hak mahrumiyeti</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Trafikten men</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13</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13. soruyu boş bıraktınız. Bu sorunun doğru cevabı A şıkkıdır.</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Açıklama:</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Geriye doğru bir yıl içerisinde 100 ceza puanını dolduran sürücülere;</w:t>
      </w:r>
      <w:r w:rsidRPr="002F7AC1">
        <w:rPr>
          <w:rFonts w:ascii="Arial" w:eastAsia="Times New Roman" w:hAnsi="Arial" w:cs="Arial"/>
          <w:color w:val="000000"/>
          <w:sz w:val="27"/>
          <w:szCs w:val="27"/>
          <w:lang w:eastAsia="tr-TR"/>
        </w:rPr>
        <w:br/>
        <w:t xml:space="preserve">1. DEFA ( 2 AY ) ay süre ile sürücü belgesi geri alınır ve herhangi bir sürücü kursunda </w:t>
      </w:r>
      <w:proofErr w:type="spellStart"/>
      <w:r w:rsidRPr="002F7AC1">
        <w:rPr>
          <w:rFonts w:ascii="Arial" w:eastAsia="Times New Roman" w:hAnsi="Arial" w:cs="Arial"/>
          <w:color w:val="000000"/>
          <w:sz w:val="27"/>
          <w:szCs w:val="27"/>
          <w:lang w:eastAsia="tr-TR"/>
        </w:rPr>
        <w:t>traﬁ</w:t>
      </w:r>
      <w:proofErr w:type="spellEnd"/>
      <w:r w:rsidRPr="002F7AC1">
        <w:rPr>
          <w:rFonts w:ascii="Arial" w:eastAsia="Times New Roman" w:hAnsi="Arial" w:cs="Arial"/>
          <w:color w:val="000000"/>
          <w:sz w:val="27"/>
          <w:szCs w:val="27"/>
          <w:lang w:eastAsia="tr-TR"/>
        </w:rPr>
        <w:t xml:space="preserve"> k ve çevre bilgisi eğitimi için gönderilir. Kursu başarı ile tamamladığını belgeleyenlerin sürücü belgesi 2 aylık süre bitiminde geri iade edilir. </w:t>
      </w:r>
      <w:r w:rsidRPr="002F7AC1">
        <w:rPr>
          <w:rFonts w:ascii="Arial" w:eastAsia="Times New Roman" w:hAnsi="Arial" w:cs="Arial"/>
          <w:color w:val="000000"/>
          <w:sz w:val="27"/>
          <w:szCs w:val="27"/>
          <w:lang w:eastAsia="tr-TR"/>
        </w:rPr>
        <w:br/>
      </w:r>
      <w:r w:rsidRPr="002F7AC1">
        <w:rPr>
          <w:rFonts w:ascii="Arial" w:eastAsia="Times New Roman" w:hAnsi="Arial" w:cs="Arial"/>
          <w:color w:val="000000"/>
          <w:sz w:val="27"/>
          <w:szCs w:val="27"/>
          <w:lang w:eastAsia="tr-TR"/>
        </w:rPr>
        <w:lastRenderedPageBreak/>
        <w:t xml:space="preserve">2. DEFA ( 4 AY) ay süre ile sürücü belgesi geri alınır ve </w:t>
      </w:r>
      <w:proofErr w:type="spellStart"/>
      <w:r w:rsidRPr="002F7AC1">
        <w:rPr>
          <w:rFonts w:ascii="Arial" w:eastAsia="Times New Roman" w:hAnsi="Arial" w:cs="Arial"/>
          <w:color w:val="000000"/>
          <w:sz w:val="27"/>
          <w:szCs w:val="27"/>
          <w:lang w:eastAsia="tr-TR"/>
        </w:rPr>
        <w:t>psiko</w:t>
      </w:r>
      <w:proofErr w:type="spellEnd"/>
      <w:r w:rsidRPr="002F7AC1">
        <w:rPr>
          <w:rFonts w:ascii="Arial" w:eastAsia="Times New Roman" w:hAnsi="Arial" w:cs="Arial"/>
          <w:color w:val="000000"/>
          <w:sz w:val="27"/>
          <w:szCs w:val="27"/>
          <w:lang w:eastAsia="tr-TR"/>
        </w:rPr>
        <w:t xml:space="preserve"> teknik değerlendirme merkezlerinde </w:t>
      </w:r>
      <w:proofErr w:type="spellStart"/>
      <w:r w:rsidRPr="002F7AC1">
        <w:rPr>
          <w:rFonts w:ascii="Arial" w:eastAsia="Times New Roman" w:hAnsi="Arial" w:cs="Arial"/>
          <w:color w:val="000000"/>
          <w:sz w:val="27"/>
          <w:szCs w:val="27"/>
          <w:lang w:eastAsia="tr-TR"/>
        </w:rPr>
        <w:t>psiko</w:t>
      </w:r>
      <w:proofErr w:type="spellEnd"/>
      <w:r w:rsidRPr="002F7AC1">
        <w:rPr>
          <w:rFonts w:ascii="Arial" w:eastAsia="Times New Roman" w:hAnsi="Arial" w:cs="Arial"/>
          <w:color w:val="000000"/>
          <w:sz w:val="27"/>
          <w:szCs w:val="27"/>
          <w:lang w:eastAsia="tr-TR"/>
        </w:rPr>
        <w:t xml:space="preserve"> teknik değerlendirmeye tabi tutulurlar. Muayene sonunda sürücü belgelerinin geri verilmesinde sakınca olmayanlara ait sürücü belgeleri 4 aylık süre bitiminde geri iade edilir. </w:t>
      </w:r>
      <w:r w:rsidRPr="002F7AC1">
        <w:rPr>
          <w:rFonts w:ascii="Arial" w:eastAsia="Times New Roman" w:hAnsi="Arial" w:cs="Arial"/>
          <w:color w:val="000000"/>
          <w:sz w:val="27"/>
          <w:szCs w:val="27"/>
          <w:lang w:eastAsia="tr-TR"/>
        </w:rPr>
        <w:br/>
        <w:t>3. DEFA ise sürücü belgeleri SÜRESİZ olarak iptal edilir.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 xml:space="preserve">13. Karayolları Trafik Yönetmeliğine göre trafik suçunun işlendiği tarihten geriye doğru 1 yıl içinde ÜÇÜNCÜ DEFA 100 ceza puanını dolduran sürücüler hakkında aşağıdakilerin hangisi uygulanır?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Sürücü belgeleri süresiz olarak geri alınır.</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Sürücü belgeleri 6 ay süreyle geri alınır.</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Sürücü belgeleri 1 yıl süreyle geri alınır.</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Sürücü belgeleri 5 yıl süreyle geri alınır.</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14</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14. soruyu boş bıraktınız. Bu sorunun doğru cevabı C şıkkıdır.</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Açıklama:</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ASLİ KUSUR SAYILAN HALLER</w:t>
      </w:r>
      <w:r w:rsidRPr="002F7AC1">
        <w:rPr>
          <w:rFonts w:ascii="Arial" w:eastAsia="Times New Roman" w:hAnsi="Arial" w:cs="Arial"/>
          <w:color w:val="000000"/>
          <w:sz w:val="27"/>
          <w:szCs w:val="27"/>
          <w:lang w:eastAsia="tr-TR"/>
        </w:rPr>
        <w:t> </w:t>
      </w:r>
      <w:r w:rsidRPr="002F7AC1">
        <w:rPr>
          <w:rFonts w:ascii="Arial" w:eastAsia="Times New Roman" w:hAnsi="Arial" w:cs="Arial"/>
          <w:color w:val="000000"/>
          <w:sz w:val="27"/>
          <w:szCs w:val="27"/>
          <w:lang w:eastAsia="tr-TR"/>
        </w:rPr>
        <w:br/>
        <w:t xml:space="preserve">1) Kırmızı ışıklı </w:t>
      </w:r>
      <w:proofErr w:type="spellStart"/>
      <w:r w:rsidRPr="002F7AC1">
        <w:rPr>
          <w:rFonts w:ascii="Arial" w:eastAsia="Times New Roman" w:hAnsi="Arial" w:cs="Arial"/>
          <w:color w:val="000000"/>
          <w:sz w:val="27"/>
          <w:szCs w:val="27"/>
          <w:lang w:eastAsia="tr-TR"/>
        </w:rPr>
        <w:t>traﬁk</w:t>
      </w:r>
      <w:proofErr w:type="spellEnd"/>
      <w:r w:rsidRPr="002F7AC1">
        <w:rPr>
          <w:rFonts w:ascii="Arial" w:eastAsia="Times New Roman" w:hAnsi="Arial" w:cs="Arial"/>
          <w:color w:val="000000"/>
          <w:sz w:val="27"/>
          <w:szCs w:val="27"/>
          <w:lang w:eastAsia="tr-TR"/>
        </w:rPr>
        <w:t xml:space="preserve"> işaretinde veya yetkili memurun dur işaretinde geçme, </w:t>
      </w:r>
      <w:r w:rsidRPr="002F7AC1">
        <w:rPr>
          <w:rFonts w:ascii="Arial" w:eastAsia="Times New Roman" w:hAnsi="Arial" w:cs="Arial"/>
          <w:color w:val="000000"/>
          <w:sz w:val="27"/>
          <w:szCs w:val="27"/>
          <w:lang w:eastAsia="tr-TR"/>
        </w:rPr>
        <w:br/>
        <w:t xml:space="preserve">2) Taşıt giremez </w:t>
      </w:r>
      <w:proofErr w:type="spellStart"/>
      <w:r w:rsidRPr="002F7AC1">
        <w:rPr>
          <w:rFonts w:ascii="Arial" w:eastAsia="Times New Roman" w:hAnsi="Arial" w:cs="Arial"/>
          <w:color w:val="000000"/>
          <w:sz w:val="27"/>
          <w:szCs w:val="27"/>
          <w:lang w:eastAsia="tr-TR"/>
        </w:rPr>
        <w:t>traﬁk</w:t>
      </w:r>
      <w:proofErr w:type="spellEnd"/>
      <w:r w:rsidRPr="002F7AC1">
        <w:rPr>
          <w:rFonts w:ascii="Arial" w:eastAsia="Times New Roman" w:hAnsi="Arial" w:cs="Arial"/>
          <w:color w:val="000000"/>
          <w:sz w:val="27"/>
          <w:szCs w:val="27"/>
          <w:lang w:eastAsia="tr-TR"/>
        </w:rPr>
        <w:t xml:space="preserve"> işareti bulunan karayoluna veya bölünmüş karayolunda karşı yönden gelen </w:t>
      </w:r>
      <w:proofErr w:type="spellStart"/>
      <w:r w:rsidRPr="002F7AC1">
        <w:rPr>
          <w:rFonts w:ascii="Arial" w:eastAsia="Times New Roman" w:hAnsi="Arial" w:cs="Arial"/>
          <w:color w:val="000000"/>
          <w:sz w:val="27"/>
          <w:szCs w:val="27"/>
          <w:lang w:eastAsia="tr-TR"/>
        </w:rPr>
        <w:t>traﬁ</w:t>
      </w:r>
      <w:proofErr w:type="spellEnd"/>
      <w:r w:rsidRPr="002F7AC1">
        <w:rPr>
          <w:rFonts w:ascii="Arial" w:eastAsia="Times New Roman" w:hAnsi="Arial" w:cs="Arial"/>
          <w:color w:val="000000"/>
          <w:sz w:val="27"/>
          <w:szCs w:val="27"/>
          <w:lang w:eastAsia="tr-TR"/>
        </w:rPr>
        <w:t xml:space="preserve"> </w:t>
      </w:r>
      <w:proofErr w:type="spellStart"/>
      <w:r w:rsidRPr="002F7AC1">
        <w:rPr>
          <w:rFonts w:ascii="Arial" w:eastAsia="Times New Roman" w:hAnsi="Arial" w:cs="Arial"/>
          <w:color w:val="000000"/>
          <w:sz w:val="27"/>
          <w:szCs w:val="27"/>
          <w:lang w:eastAsia="tr-TR"/>
        </w:rPr>
        <w:t>ğin</w:t>
      </w:r>
      <w:proofErr w:type="spellEnd"/>
      <w:r w:rsidRPr="002F7AC1">
        <w:rPr>
          <w:rFonts w:ascii="Arial" w:eastAsia="Times New Roman" w:hAnsi="Arial" w:cs="Arial"/>
          <w:color w:val="000000"/>
          <w:sz w:val="27"/>
          <w:szCs w:val="27"/>
          <w:lang w:eastAsia="tr-TR"/>
        </w:rPr>
        <w:t xml:space="preserve"> kullanıldığı şerit, rampa ve bağlantı yollarına girme, </w:t>
      </w:r>
      <w:r w:rsidRPr="002F7AC1">
        <w:rPr>
          <w:rFonts w:ascii="Arial" w:eastAsia="Times New Roman" w:hAnsi="Arial" w:cs="Arial"/>
          <w:color w:val="000000"/>
          <w:sz w:val="27"/>
          <w:szCs w:val="27"/>
          <w:lang w:eastAsia="tr-TR"/>
        </w:rPr>
        <w:br/>
        <w:t xml:space="preserve">3) İkiden fazla şeritli taşıt yollarında karşı yönden gelen </w:t>
      </w:r>
      <w:proofErr w:type="spellStart"/>
      <w:r w:rsidRPr="002F7AC1">
        <w:rPr>
          <w:rFonts w:ascii="Arial" w:eastAsia="Times New Roman" w:hAnsi="Arial" w:cs="Arial"/>
          <w:color w:val="000000"/>
          <w:sz w:val="27"/>
          <w:szCs w:val="27"/>
          <w:lang w:eastAsia="tr-TR"/>
        </w:rPr>
        <w:t>traﬁ</w:t>
      </w:r>
      <w:proofErr w:type="spellEnd"/>
      <w:r w:rsidRPr="002F7AC1">
        <w:rPr>
          <w:rFonts w:ascii="Arial" w:eastAsia="Times New Roman" w:hAnsi="Arial" w:cs="Arial"/>
          <w:color w:val="000000"/>
          <w:sz w:val="27"/>
          <w:szCs w:val="27"/>
          <w:lang w:eastAsia="tr-TR"/>
        </w:rPr>
        <w:t xml:space="preserve"> </w:t>
      </w:r>
      <w:proofErr w:type="spellStart"/>
      <w:r w:rsidRPr="002F7AC1">
        <w:rPr>
          <w:rFonts w:ascii="Arial" w:eastAsia="Times New Roman" w:hAnsi="Arial" w:cs="Arial"/>
          <w:color w:val="000000"/>
          <w:sz w:val="27"/>
          <w:szCs w:val="27"/>
          <w:lang w:eastAsia="tr-TR"/>
        </w:rPr>
        <w:t>ğin</w:t>
      </w:r>
      <w:proofErr w:type="spellEnd"/>
      <w:r w:rsidRPr="002F7AC1">
        <w:rPr>
          <w:rFonts w:ascii="Arial" w:eastAsia="Times New Roman" w:hAnsi="Arial" w:cs="Arial"/>
          <w:color w:val="000000"/>
          <w:sz w:val="27"/>
          <w:szCs w:val="27"/>
          <w:lang w:eastAsia="tr-TR"/>
        </w:rPr>
        <w:t xml:space="preserve"> kullandığı şerit veya yol bölümüne girme, </w:t>
      </w:r>
      <w:r w:rsidRPr="002F7AC1">
        <w:rPr>
          <w:rFonts w:ascii="Arial" w:eastAsia="Times New Roman" w:hAnsi="Arial" w:cs="Arial"/>
          <w:color w:val="000000"/>
          <w:sz w:val="27"/>
          <w:szCs w:val="27"/>
          <w:lang w:eastAsia="tr-TR"/>
        </w:rPr>
        <w:br/>
        <w:t>4) Arkadan çarpma, </w:t>
      </w:r>
      <w:r w:rsidRPr="002F7AC1">
        <w:rPr>
          <w:rFonts w:ascii="Arial" w:eastAsia="Times New Roman" w:hAnsi="Arial" w:cs="Arial"/>
          <w:color w:val="000000"/>
          <w:sz w:val="27"/>
          <w:szCs w:val="27"/>
          <w:lang w:eastAsia="tr-TR"/>
        </w:rPr>
        <w:br/>
        <w:t>5) Geçme yasağı olan yollarda öndeki aracı geçme, </w:t>
      </w:r>
      <w:r w:rsidRPr="002F7AC1">
        <w:rPr>
          <w:rFonts w:ascii="Arial" w:eastAsia="Times New Roman" w:hAnsi="Arial" w:cs="Arial"/>
          <w:color w:val="000000"/>
          <w:sz w:val="27"/>
          <w:szCs w:val="27"/>
          <w:lang w:eastAsia="tr-TR"/>
        </w:rPr>
        <w:br/>
        <w:t>6) Doğrultu değiştirme manevralarını yanlış yapma,</w:t>
      </w:r>
      <w:r w:rsidRPr="002F7AC1">
        <w:rPr>
          <w:rFonts w:ascii="Arial" w:eastAsia="Times New Roman" w:hAnsi="Arial" w:cs="Arial"/>
          <w:color w:val="000000"/>
          <w:sz w:val="27"/>
          <w:szCs w:val="27"/>
          <w:lang w:eastAsia="tr-TR"/>
        </w:rPr>
        <w:br/>
        <w:t>7) Şeride tecavüz etme, </w:t>
      </w:r>
      <w:r w:rsidRPr="002F7AC1">
        <w:rPr>
          <w:rFonts w:ascii="Arial" w:eastAsia="Times New Roman" w:hAnsi="Arial" w:cs="Arial"/>
          <w:color w:val="000000"/>
          <w:sz w:val="27"/>
          <w:szCs w:val="27"/>
          <w:lang w:eastAsia="tr-TR"/>
        </w:rPr>
        <w:br/>
        <w:t>8) Kavşaklarda geçiş önceliğine uymama, </w:t>
      </w:r>
      <w:r w:rsidRPr="002F7AC1">
        <w:rPr>
          <w:rFonts w:ascii="Arial" w:eastAsia="Times New Roman" w:hAnsi="Arial" w:cs="Arial"/>
          <w:color w:val="000000"/>
          <w:sz w:val="27"/>
          <w:szCs w:val="27"/>
          <w:lang w:eastAsia="tr-TR"/>
        </w:rPr>
        <w:br/>
        <w:t>9) Kaplamanın dar olduğu yerlerde geçiş önceliğine uymama, </w:t>
      </w:r>
      <w:r w:rsidRPr="002F7AC1">
        <w:rPr>
          <w:rFonts w:ascii="Arial" w:eastAsia="Times New Roman" w:hAnsi="Arial" w:cs="Arial"/>
          <w:color w:val="000000"/>
          <w:sz w:val="27"/>
          <w:szCs w:val="27"/>
          <w:lang w:eastAsia="tr-TR"/>
        </w:rPr>
        <w:br/>
        <w:t>10) Manevraları düzenlenen genel şartlara uymama, </w:t>
      </w:r>
      <w:r w:rsidRPr="002F7AC1">
        <w:rPr>
          <w:rFonts w:ascii="Arial" w:eastAsia="Times New Roman" w:hAnsi="Arial" w:cs="Arial"/>
          <w:color w:val="000000"/>
          <w:sz w:val="27"/>
          <w:szCs w:val="27"/>
          <w:lang w:eastAsia="tr-TR"/>
        </w:rPr>
        <w:br/>
        <w:t xml:space="preserve">11) Yerleşim birimleri dışındaki karayolunun taşıt yolu üzerinde, zorunlu haller dışında </w:t>
      </w:r>
      <w:proofErr w:type="spellStart"/>
      <w:r w:rsidRPr="002F7AC1">
        <w:rPr>
          <w:rFonts w:ascii="Arial" w:eastAsia="Times New Roman" w:hAnsi="Arial" w:cs="Arial"/>
          <w:color w:val="000000"/>
          <w:sz w:val="27"/>
          <w:szCs w:val="27"/>
          <w:lang w:eastAsia="tr-TR"/>
        </w:rPr>
        <w:t>parketme</w:t>
      </w:r>
      <w:proofErr w:type="spellEnd"/>
      <w:r w:rsidRPr="002F7AC1">
        <w:rPr>
          <w:rFonts w:ascii="Arial" w:eastAsia="Times New Roman" w:hAnsi="Arial" w:cs="Arial"/>
          <w:color w:val="000000"/>
          <w:sz w:val="27"/>
          <w:szCs w:val="27"/>
          <w:lang w:eastAsia="tr-TR"/>
        </w:rPr>
        <w:t xml:space="preserve"> ve duraklama ve her durumda gerekli tedbirleri almama</w:t>
      </w:r>
      <w:proofErr w:type="gramStart"/>
      <w:r w:rsidRPr="002F7AC1">
        <w:rPr>
          <w:rFonts w:ascii="Arial" w:eastAsia="Times New Roman" w:hAnsi="Arial" w:cs="Arial"/>
          <w:color w:val="000000"/>
          <w:sz w:val="27"/>
          <w:szCs w:val="27"/>
          <w:lang w:eastAsia="tr-TR"/>
        </w:rPr>
        <w:t>,,</w:t>
      </w:r>
      <w:proofErr w:type="gramEnd"/>
      <w:r w:rsidRPr="002F7AC1">
        <w:rPr>
          <w:rFonts w:ascii="Arial" w:eastAsia="Times New Roman" w:hAnsi="Arial" w:cs="Arial"/>
          <w:color w:val="000000"/>
          <w:sz w:val="27"/>
          <w:szCs w:val="27"/>
          <w:lang w:eastAsia="tr-TR"/>
        </w:rPr>
        <w:t> </w:t>
      </w:r>
      <w:r w:rsidRPr="002F7AC1">
        <w:rPr>
          <w:rFonts w:ascii="Arial" w:eastAsia="Times New Roman" w:hAnsi="Arial" w:cs="Arial"/>
          <w:color w:val="000000"/>
          <w:sz w:val="27"/>
          <w:szCs w:val="27"/>
          <w:lang w:eastAsia="tr-TR"/>
        </w:rPr>
        <w:br/>
        <w:t xml:space="preserve">12) Park için ayrılmış yerlerde veya taşıt yolu dışında kurallara uygun olarak </w:t>
      </w:r>
      <w:proofErr w:type="spellStart"/>
      <w:r w:rsidRPr="002F7AC1">
        <w:rPr>
          <w:rFonts w:ascii="Arial" w:eastAsia="Times New Roman" w:hAnsi="Arial" w:cs="Arial"/>
          <w:color w:val="000000"/>
          <w:sz w:val="27"/>
          <w:szCs w:val="27"/>
          <w:lang w:eastAsia="tr-TR"/>
        </w:rPr>
        <w:t>parkedilmiş</w:t>
      </w:r>
      <w:proofErr w:type="spellEnd"/>
      <w:r w:rsidRPr="002F7AC1">
        <w:rPr>
          <w:rFonts w:ascii="Arial" w:eastAsia="Times New Roman" w:hAnsi="Arial" w:cs="Arial"/>
          <w:color w:val="000000"/>
          <w:sz w:val="27"/>
          <w:szCs w:val="27"/>
          <w:lang w:eastAsia="tr-TR"/>
        </w:rPr>
        <w:t xml:space="preserve"> araçlara çarpma. </w:t>
      </w:r>
      <w:r w:rsidRPr="002F7AC1">
        <w:rPr>
          <w:rFonts w:ascii="Arial" w:eastAsia="Times New Roman" w:hAnsi="Arial" w:cs="Arial"/>
          <w:color w:val="000000"/>
          <w:sz w:val="27"/>
          <w:szCs w:val="27"/>
          <w:lang w:eastAsia="tr-TR"/>
        </w:rPr>
        <w:br/>
        <w:t>Yukarıda sayılan hal ve hareketlerde bulunan sürücüler asli (esas) kusurlu sayılırlar. </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ASLİ KUSUR SAYILMAYAN HALLER</w:t>
      </w:r>
      <w:r w:rsidRPr="002F7AC1">
        <w:rPr>
          <w:rFonts w:ascii="Arial" w:eastAsia="Times New Roman" w:hAnsi="Arial" w:cs="Arial"/>
          <w:color w:val="000000"/>
          <w:sz w:val="27"/>
          <w:szCs w:val="27"/>
          <w:lang w:eastAsia="tr-TR"/>
        </w:rPr>
        <w:t> </w:t>
      </w:r>
      <w:r w:rsidRPr="002F7AC1">
        <w:rPr>
          <w:rFonts w:ascii="Arial" w:eastAsia="Times New Roman" w:hAnsi="Arial" w:cs="Arial"/>
          <w:color w:val="000000"/>
          <w:sz w:val="27"/>
          <w:szCs w:val="27"/>
          <w:lang w:eastAsia="tr-TR"/>
        </w:rPr>
        <w:br/>
        <w:t>1</w:t>
      </w:r>
      <w:proofErr w:type="gramStart"/>
      <w:r w:rsidRPr="002F7AC1">
        <w:rPr>
          <w:rFonts w:ascii="Arial" w:eastAsia="Times New Roman" w:hAnsi="Arial" w:cs="Arial"/>
          <w:color w:val="000000"/>
          <w:sz w:val="27"/>
          <w:szCs w:val="27"/>
          <w:lang w:eastAsia="tr-TR"/>
        </w:rPr>
        <w:t>)</w:t>
      </w:r>
      <w:proofErr w:type="gramEnd"/>
      <w:r w:rsidRPr="002F7AC1">
        <w:rPr>
          <w:rFonts w:ascii="Arial" w:eastAsia="Times New Roman" w:hAnsi="Arial" w:cs="Arial"/>
          <w:color w:val="000000"/>
          <w:sz w:val="27"/>
          <w:szCs w:val="27"/>
          <w:lang w:eastAsia="tr-TR"/>
        </w:rPr>
        <w:t xml:space="preserve"> Sürücü belgesi olmadan araç kullanma </w:t>
      </w:r>
      <w:r w:rsidRPr="002F7AC1">
        <w:rPr>
          <w:rFonts w:ascii="Arial" w:eastAsia="Times New Roman" w:hAnsi="Arial" w:cs="Arial"/>
          <w:color w:val="000000"/>
          <w:sz w:val="27"/>
          <w:szCs w:val="27"/>
          <w:lang w:eastAsia="tr-TR"/>
        </w:rPr>
        <w:br/>
        <w:t>2) Uyuşturucu ve Keyif verici madde kullananlar </w:t>
      </w:r>
      <w:r w:rsidRPr="002F7AC1">
        <w:rPr>
          <w:rFonts w:ascii="Arial" w:eastAsia="Times New Roman" w:hAnsi="Arial" w:cs="Arial"/>
          <w:color w:val="000000"/>
          <w:sz w:val="27"/>
          <w:szCs w:val="27"/>
          <w:lang w:eastAsia="tr-TR"/>
        </w:rPr>
        <w:br/>
        <w:t xml:space="preserve">3) Kaza yerini </w:t>
      </w:r>
      <w:proofErr w:type="spellStart"/>
      <w:r w:rsidRPr="002F7AC1">
        <w:rPr>
          <w:rFonts w:ascii="Arial" w:eastAsia="Times New Roman" w:hAnsi="Arial" w:cs="Arial"/>
          <w:color w:val="000000"/>
          <w:sz w:val="27"/>
          <w:szCs w:val="27"/>
          <w:lang w:eastAsia="tr-TR"/>
        </w:rPr>
        <w:t>terketmek</w:t>
      </w:r>
      <w:proofErr w:type="spellEnd"/>
      <w:r w:rsidRPr="002F7AC1">
        <w:rPr>
          <w:rFonts w:ascii="Arial" w:eastAsia="Times New Roman" w:hAnsi="Arial" w:cs="Arial"/>
          <w:color w:val="000000"/>
          <w:sz w:val="27"/>
          <w:szCs w:val="27"/>
          <w:lang w:eastAsia="tr-TR"/>
        </w:rPr>
        <w:t> </w:t>
      </w:r>
      <w:r w:rsidRPr="002F7AC1">
        <w:rPr>
          <w:rFonts w:ascii="Arial" w:eastAsia="Times New Roman" w:hAnsi="Arial" w:cs="Arial"/>
          <w:color w:val="000000"/>
          <w:sz w:val="27"/>
          <w:szCs w:val="27"/>
          <w:lang w:eastAsia="tr-TR"/>
        </w:rPr>
        <w:br/>
        <w:t>4) Alkollü araç kullanmak </w:t>
      </w:r>
      <w:r w:rsidRPr="002F7AC1">
        <w:rPr>
          <w:rFonts w:ascii="Arial" w:eastAsia="Times New Roman" w:hAnsi="Arial" w:cs="Arial"/>
          <w:b/>
          <w:bCs/>
          <w:color w:val="000000"/>
          <w:sz w:val="27"/>
          <w:szCs w:val="27"/>
          <w:lang w:eastAsia="tr-TR"/>
        </w:rPr>
        <w:t xml:space="preserve">Yukarıda sayılan hal ve hareketlerde bulunan </w:t>
      </w:r>
      <w:r w:rsidRPr="002F7AC1">
        <w:rPr>
          <w:rFonts w:ascii="Arial" w:eastAsia="Times New Roman" w:hAnsi="Arial" w:cs="Arial"/>
          <w:b/>
          <w:bCs/>
          <w:color w:val="000000"/>
          <w:sz w:val="27"/>
          <w:szCs w:val="27"/>
          <w:lang w:eastAsia="tr-TR"/>
        </w:rPr>
        <w:lastRenderedPageBreak/>
        <w:t>sürücüler adli kusurlu sayılırlar.</w:t>
      </w:r>
      <w:r w:rsidRPr="002F7AC1">
        <w:rPr>
          <w:rFonts w:ascii="Arial" w:eastAsia="Times New Roman" w:hAnsi="Arial" w:cs="Arial"/>
          <w:color w:val="000000"/>
          <w:sz w:val="27"/>
          <w:szCs w:val="27"/>
          <w:lang w:eastAsia="tr-TR"/>
        </w:rPr>
        <w:t> </w:t>
      </w:r>
      <w:r w:rsidRPr="002F7AC1">
        <w:rPr>
          <w:rFonts w:ascii="Arial" w:eastAsia="Times New Roman" w:hAnsi="Arial" w:cs="Arial"/>
          <w:b/>
          <w:bCs/>
          <w:color w:val="000000"/>
          <w:sz w:val="27"/>
          <w:szCs w:val="27"/>
          <w:lang w:eastAsia="tr-TR"/>
        </w:rPr>
        <w:t>UYARI:</w:t>
      </w:r>
      <w:r w:rsidRPr="002F7AC1">
        <w:rPr>
          <w:rFonts w:ascii="Arial" w:eastAsia="Times New Roman" w:hAnsi="Arial" w:cs="Arial"/>
          <w:color w:val="000000"/>
          <w:sz w:val="27"/>
          <w:szCs w:val="27"/>
          <w:lang w:eastAsia="tr-TR"/>
        </w:rPr>
        <w:t> Ölümlü ve Yaralanmalı Kazalar ADLİ KUSUR niteliği taşır ve olaya savcılık el koyar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14. Aşağıdakilerden hangisi trafik kazasında ASLİ KUSUR sebebi sayılır?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Yorgun ve uykusuz olarak araç kullanmak</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Alkollü araç kullanmak</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Kavşaklarda geçiş önceliğine uymama,</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Düşük hızla seyretmek ve gereksiz fren yapmak.</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15</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15. soruyu boş bıraktınız. Bu sorunun doğru cevabı B şıkkıdır.</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Açıklama:</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ASLİ KUSUR SAYILAN HALLER</w:t>
      </w:r>
      <w:r w:rsidRPr="002F7AC1">
        <w:rPr>
          <w:rFonts w:ascii="Arial" w:eastAsia="Times New Roman" w:hAnsi="Arial" w:cs="Arial"/>
          <w:color w:val="000000"/>
          <w:sz w:val="27"/>
          <w:szCs w:val="27"/>
          <w:lang w:eastAsia="tr-TR"/>
        </w:rPr>
        <w:t> </w:t>
      </w:r>
      <w:r w:rsidRPr="002F7AC1">
        <w:rPr>
          <w:rFonts w:ascii="Arial" w:eastAsia="Times New Roman" w:hAnsi="Arial" w:cs="Arial"/>
          <w:color w:val="000000"/>
          <w:sz w:val="27"/>
          <w:szCs w:val="27"/>
          <w:lang w:eastAsia="tr-TR"/>
        </w:rPr>
        <w:br/>
        <w:t xml:space="preserve">1) Kırmızı ışıklı </w:t>
      </w:r>
      <w:proofErr w:type="spellStart"/>
      <w:r w:rsidRPr="002F7AC1">
        <w:rPr>
          <w:rFonts w:ascii="Arial" w:eastAsia="Times New Roman" w:hAnsi="Arial" w:cs="Arial"/>
          <w:color w:val="000000"/>
          <w:sz w:val="27"/>
          <w:szCs w:val="27"/>
          <w:lang w:eastAsia="tr-TR"/>
        </w:rPr>
        <w:t>traﬁ</w:t>
      </w:r>
      <w:proofErr w:type="spellEnd"/>
      <w:r w:rsidRPr="002F7AC1">
        <w:rPr>
          <w:rFonts w:ascii="Arial" w:eastAsia="Times New Roman" w:hAnsi="Arial" w:cs="Arial"/>
          <w:color w:val="000000"/>
          <w:sz w:val="27"/>
          <w:szCs w:val="27"/>
          <w:lang w:eastAsia="tr-TR"/>
        </w:rPr>
        <w:t xml:space="preserve"> k işaretinde veya yetkili memurun dur işaretinde geçme, </w:t>
      </w:r>
      <w:r w:rsidRPr="002F7AC1">
        <w:rPr>
          <w:rFonts w:ascii="Arial" w:eastAsia="Times New Roman" w:hAnsi="Arial" w:cs="Arial"/>
          <w:color w:val="000000"/>
          <w:sz w:val="27"/>
          <w:szCs w:val="27"/>
          <w:lang w:eastAsia="tr-TR"/>
        </w:rPr>
        <w:br/>
        <w:t xml:space="preserve">2) Taşıt giremez </w:t>
      </w:r>
      <w:proofErr w:type="spellStart"/>
      <w:r w:rsidRPr="002F7AC1">
        <w:rPr>
          <w:rFonts w:ascii="Arial" w:eastAsia="Times New Roman" w:hAnsi="Arial" w:cs="Arial"/>
          <w:color w:val="000000"/>
          <w:sz w:val="27"/>
          <w:szCs w:val="27"/>
          <w:lang w:eastAsia="tr-TR"/>
        </w:rPr>
        <w:t>traﬁ</w:t>
      </w:r>
      <w:proofErr w:type="spellEnd"/>
      <w:r w:rsidRPr="002F7AC1">
        <w:rPr>
          <w:rFonts w:ascii="Arial" w:eastAsia="Times New Roman" w:hAnsi="Arial" w:cs="Arial"/>
          <w:color w:val="000000"/>
          <w:sz w:val="27"/>
          <w:szCs w:val="27"/>
          <w:lang w:eastAsia="tr-TR"/>
        </w:rPr>
        <w:t xml:space="preserve"> k işareti bulunan karayoluna veya bölünmüş karayolunda karşı yönden gelen </w:t>
      </w:r>
      <w:proofErr w:type="spellStart"/>
      <w:r w:rsidRPr="002F7AC1">
        <w:rPr>
          <w:rFonts w:ascii="Arial" w:eastAsia="Times New Roman" w:hAnsi="Arial" w:cs="Arial"/>
          <w:color w:val="000000"/>
          <w:sz w:val="27"/>
          <w:szCs w:val="27"/>
          <w:lang w:eastAsia="tr-TR"/>
        </w:rPr>
        <w:t>traﬁ</w:t>
      </w:r>
      <w:proofErr w:type="spellEnd"/>
      <w:r w:rsidRPr="002F7AC1">
        <w:rPr>
          <w:rFonts w:ascii="Arial" w:eastAsia="Times New Roman" w:hAnsi="Arial" w:cs="Arial"/>
          <w:color w:val="000000"/>
          <w:sz w:val="27"/>
          <w:szCs w:val="27"/>
          <w:lang w:eastAsia="tr-TR"/>
        </w:rPr>
        <w:t xml:space="preserve"> </w:t>
      </w:r>
      <w:proofErr w:type="spellStart"/>
      <w:r w:rsidRPr="002F7AC1">
        <w:rPr>
          <w:rFonts w:ascii="Arial" w:eastAsia="Times New Roman" w:hAnsi="Arial" w:cs="Arial"/>
          <w:color w:val="000000"/>
          <w:sz w:val="27"/>
          <w:szCs w:val="27"/>
          <w:lang w:eastAsia="tr-TR"/>
        </w:rPr>
        <w:t>ğin</w:t>
      </w:r>
      <w:proofErr w:type="spellEnd"/>
      <w:r w:rsidRPr="002F7AC1">
        <w:rPr>
          <w:rFonts w:ascii="Arial" w:eastAsia="Times New Roman" w:hAnsi="Arial" w:cs="Arial"/>
          <w:color w:val="000000"/>
          <w:sz w:val="27"/>
          <w:szCs w:val="27"/>
          <w:lang w:eastAsia="tr-TR"/>
        </w:rPr>
        <w:t xml:space="preserve"> kullanıldığı şerit, rampa ve bağlantı yollarına girme, </w:t>
      </w:r>
      <w:r w:rsidRPr="002F7AC1">
        <w:rPr>
          <w:rFonts w:ascii="Arial" w:eastAsia="Times New Roman" w:hAnsi="Arial" w:cs="Arial"/>
          <w:color w:val="000000"/>
          <w:sz w:val="27"/>
          <w:szCs w:val="27"/>
          <w:lang w:eastAsia="tr-TR"/>
        </w:rPr>
        <w:br/>
        <w:t xml:space="preserve">3) İkiden fazla şeritli taşıt yollarında karşı yönden gelen </w:t>
      </w:r>
      <w:proofErr w:type="spellStart"/>
      <w:r w:rsidRPr="002F7AC1">
        <w:rPr>
          <w:rFonts w:ascii="Arial" w:eastAsia="Times New Roman" w:hAnsi="Arial" w:cs="Arial"/>
          <w:color w:val="000000"/>
          <w:sz w:val="27"/>
          <w:szCs w:val="27"/>
          <w:lang w:eastAsia="tr-TR"/>
        </w:rPr>
        <w:t>traﬁ</w:t>
      </w:r>
      <w:proofErr w:type="spellEnd"/>
      <w:r w:rsidRPr="002F7AC1">
        <w:rPr>
          <w:rFonts w:ascii="Arial" w:eastAsia="Times New Roman" w:hAnsi="Arial" w:cs="Arial"/>
          <w:color w:val="000000"/>
          <w:sz w:val="27"/>
          <w:szCs w:val="27"/>
          <w:lang w:eastAsia="tr-TR"/>
        </w:rPr>
        <w:t xml:space="preserve"> </w:t>
      </w:r>
      <w:proofErr w:type="spellStart"/>
      <w:r w:rsidRPr="002F7AC1">
        <w:rPr>
          <w:rFonts w:ascii="Arial" w:eastAsia="Times New Roman" w:hAnsi="Arial" w:cs="Arial"/>
          <w:color w:val="000000"/>
          <w:sz w:val="27"/>
          <w:szCs w:val="27"/>
          <w:lang w:eastAsia="tr-TR"/>
        </w:rPr>
        <w:t>ğin</w:t>
      </w:r>
      <w:proofErr w:type="spellEnd"/>
      <w:r w:rsidRPr="002F7AC1">
        <w:rPr>
          <w:rFonts w:ascii="Arial" w:eastAsia="Times New Roman" w:hAnsi="Arial" w:cs="Arial"/>
          <w:color w:val="000000"/>
          <w:sz w:val="27"/>
          <w:szCs w:val="27"/>
          <w:lang w:eastAsia="tr-TR"/>
        </w:rPr>
        <w:t xml:space="preserve"> kullandığı şerit veya yol bölümüne girme, </w:t>
      </w:r>
      <w:r w:rsidRPr="002F7AC1">
        <w:rPr>
          <w:rFonts w:ascii="Arial" w:eastAsia="Times New Roman" w:hAnsi="Arial" w:cs="Arial"/>
          <w:color w:val="000000"/>
          <w:sz w:val="27"/>
          <w:szCs w:val="27"/>
          <w:lang w:eastAsia="tr-TR"/>
        </w:rPr>
        <w:br/>
        <w:t>4) Arkadan çarpma, </w:t>
      </w:r>
      <w:r w:rsidRPr="002F7AC1">
        <w:rPr>
          <w:rFonts w:ascii="Arial" w:eastAsia="Times New Roman" w:hAnsi="Arial" w:cs="Arial"/>
          <w:color w:val="000000"/>
          <w:sz w:val="27"/>
          <w:szCs w:val="27"/>
          <w:lang w:eastAsia="tr-TR"/>
        </w:rPr>
        <w:br/>
        <w:t>5) Geçme yasağı olan yollarda öndeki aracı geçme, </w:t>
      </w:r>
      <w:r w:rsidRPr="002F7AC1">
        <w:rPr>
          <w:rFonts w:ascii="Arial" w:eastAsia="Times New Roman" w:hAnsi="Arial" w:cs="Arial"/>
          <w:color w:val="000000"/>
          <w:sz w:val="27"/>
          <w:szCs w:val="27"/>
          <w:lang w:eastAsia="tr-TR"/>
        </w:rPr>
        <w:br/>
        <w:t>6) Doğrultu değiştirme manevralarını yanlış yapma,</w:t>
      </w:r>
      <w:r w:rsidRPr="002F7AC1">
        <w:rPr>
          <w:rFonts w:ascii="Arial" w:eastAsia="Times New Roman" w:hAnsi="Arial" w:cs="Arial"/>
          <w:color w:val="000000"/>
          <w:sz w:val="27"/>
          <w:szCs w:val="27"/>
          <w:lang w:eastAsia="tr-TR"/>
        </w:rPr>
        <w:br/>
        <w:t>7) Şeride tecavüz etme, </w:t>
      </w:r>
      <w:r w:rsidRPr="002F7AC1">
        <w:rPr>
          <w:rFonts w:ascii="Arial" w:eastAsia="Times New Roman" w:hAnsi="Arial" w:cs="Arial"/>
          <w:color w:val="000000"/>
          <w:sz w:val="27"/>
          <w:szCs w:val="27"/>
          <w:lang w:eastAsia="tr-TR"/>
        </w:rPr>
        <w:br/>
        <w:t>8) Kavşaklarda geçiş önceliğine uymama, </w:t>
      </w:r>
      <w:r w:rsidRPr="002F7AC1">
        <w:rPr>
          <w:rFonts w:ascii="Arial" w:eastAsia="Times New Roman" w:hAnsi="Arial" w:cs="Arial"/>
          <w:color w:val="000000"/>
          <w:sz w:val="27"/>
          <w:szCs w:val="27"/>
          <w:lang w:eastAsia="tr-TR"/>
        </w:rPr>
        <w:br/>
        <w:t>9) Kaplamanın dar olduğu yerlerde geçiş önceliğine uymama, </w:t>
      </w:r>
      <w:r w:rsidRPr="002F7AC1">
        <w:rPr>
          <w:rFonts w:ascii="Arial" w:eastAsia="Times New Roman" w:hAnsi="Arial" w:cs="Arial"/>
          <w:color w:val="000000"/>
          <w:sz w:val="27"/>
          <w:szCs w:val="27"/>
          <w:lang w:eastAsia="tr-TR"/>
        </w:rPr>
        <w:br/>
        <w:t>10) Manevraları düzenlenen genel şartlara uymama, </w:t>
      </w:r>
      <w:r w:rsidRPr="002F7AC1">
        <w:rPr>
          <w:rFonts w:ascii="Arial" w:eastAsia="Times New Roman" w:hAnsi="Arial" w:cs="Arial"/>
          <w:color w:val="000000"/>
          <w:sz w:val="27"/>
          <w:szCs w:val="27"/>
          <w:lang w:eastAsia="tr-TR"/>
        </w:rPr>
        <w:br/>
        <w:t xml:space="preserve">11) Yerleşim birimleri dışındaki karayolunun taşıt yolu üzerinde, zorunlu haller dışında </w:t>
      </w:r>
      <w:proofErr w:type="spellStart"/>
      <w:r w:rsidRPr="002F7AC1">
        <w:rPr>
          <w:rFonts w:ascii="Arial" w:eastAsia="Times New Roman" w:hAnsi="Arial" w:cs="Arial"/>
          <w:color w:val="000000"/>
          <w:sz w:val="27"/>
          <w:szCs w:val="27"/>
          <w:lang w:eastAsia="tr-TR"/>
        </w:rPr>
        <w:t>parketme</w:t>
      </w:r>
      <w:proofErr w:type="spellEnd"/>
      <w:r w:rsidRPr="002F7AC1">
        <w:rPr>
          <w:rFonts w:ascii="Arial" w:eastAsia="Times New Roman" w:hAnsi="Arial" w:cs="Arial"/>
          <w:color w:val="000000"/>
          <w:sz w:val="27"/>
          <w:szCs w:val="27"/>
          <w:lang w:eastAsia="tr-TR"/>
        </w:rPr>
        <w:t xml:space="preserve"> ve duraklama ve her durumda gerekli tedbirleri almama</w:t>
      </w:r>
      <w:proofErr w:type="gramStart"/>
      <w:r w:rsidRPr="002F7AC1">
        <w:rPr>
          <w:rFonts w:ascii="Arial" w:eastAsia="Times New Roman" w:hAnsi="Arial" w:cs="Arial"/>
          <w:color w:val="000000"/>
          <w:sz w:val="27"/>
          <w:szCs w:val="27"/>
          <w:lang w:eastAsia="tr-TR"/>
        </w:rPr>
        <w:t>,,</w:t>
      </w:r>
      <w:proofErr w:type="gramEnd"/>
      <w:r w:rsidRPr="002F7AC1">
        <w:rPr>
          <w:rFonts w:ascii="Arial" w:eastAsia="Times New Roman" w:hAnsi="Arial" w:cs="Arial"/>
          <w:color w:val="000000"/>
          <w:sz w:val="27"/>
          <w:szCs w:val="27"/>
          <w:lang w:eastAsia="tr-TR"/>
        </w:rPr>
        <w:t> </w:t>
      </w:r>
      <w:r w:rsidRPr="002F7AC1">
        <w:rPr>
          <w:rFonts w:ascii="Arial" w:eastAsia="Times New Roman" w:hAnsi="Arial" w:cs="Arial"/>
          <w:color w:val="000000"/>
          <w:sz w:val="27"/>
          <w:szCs w:val="27"/>
          <w:lang w:eastAsia="tr-TR"/>
        </w:rPr>
        <w:br/>
        <w:t xml:space="preserve">12) Park için ayrılmış yerlerde veya taşıt yolu dışında kurallara uygun olarak </w:t>
      </w:r>
      <w:proofErr w:type="spellStart"/>
      <w:r w:rsidRPr="002F7AC1">
        <w:rPr>
          <w:rFonts w:ascii="Arial" w:eastAsia="Times New Roman" w:hAnsi="Arial" w:cs="Arial"/>
          <w:color w:val="000000"/>
          <w:sz w:val="27"/>
          <w:szCs w:val="27"/>
          <w:lang w:eastAsia="tr-TR"/>
        </w:rPr>
        <w:t>parkedilmiş</w:t>
      </w:r>
      <w:proofErr w:type="spellEnd"/>
      <w:r w:rsidRPr="002F7AC1">
        <w:rPr>
          <w:rFonts w:ascii="Arial" w:eastAsia="Times New Roman" w:hAnsi="Arial" w:cs="Arial"/>
          <w:color w:val="000000"/>
          <w:sz w:val="27"/>
          <w:szCs w:val="27"/>
          <w:lang w:eastAsia="tr-TR"/>
        </w:rPr>
        <w:t xml:space="preserve"> araçlara çarpma. </w:t>
      </w:r>
      <w:r w:rsidRPr="002F7AC1">
        <w:rPr>
          <w:rFonts w:ascii="Arial" w:eastAsia="Times New Roman" w:hAnsi="Arial" w:cs="Arial"/>
          <w:color w:val="000000"/>
          <w:sz w:val="27"/>
          <w:szCs w:val="27"/>
          <w:lang w:eastAsia="tr-TR"/>
        </w:rPr>
        <w:br/>
        <w:t>Yukarıda sayılan hal ve hareketlerde bulunan sürücüler asli (esas) kusurlu sayılırlar. </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ASLİ KUSUR SAYILMAYAN HALLER</w:t>
      </w:r>
      <w:r w:rsidRPr="002F7AC1">
        <w:rPr>
          <w:rFonts w:ascii="Arial" w:eastAsia="Times New Roman" w:hAnsi="Arial" w:cs="Arial"/>
          <w:color w:val="000000"/>
          <w:sz w:val="27"/>
          <w:szCs w:val="27"/>
          <w:lang w:eastAsia="tr-TR"/>
        </w:rPr>
        <w:t> </w:t>
      </w:r>
      <w:r w:rsidRPr="002F7AC1">
        <w:rPr>
          <w:rFonts w:ascii="Arial" w:eastAsia="Times New Roman" w:hAnsi="Arial" w:cs="Arial"/>
          <w:color w:val="000000"/>
          <w:sz w:val="27"/>
          <w:szCs w:val="27"/>
          <w:lang w:eastAsia="tr-TR"/>
        </w:rPr>
        <w:br/>
        <w:t>1</w:t>
      </w:r>
      <w:proofErr w:type="gramStart"/>
      <w:r w:rsidRPr="002F7AC1">
        <w:rPr>
          <w:rFonts w:ascii="Arial" w:eastAsia="Times New Roman" w:hAnsi="Arial" w:cs="Arial"/>
          <w:color w:val="000000"/>
          <w:sz w:val="27"/>
          <w:szCs w:val="27"/>
          <w:lang w:eastAsia="tr-TR"/>
        </w:rPr>
        <w:t>)</w:t>
      </w:r>
      <w:proofErr w:type="gramEnd"/>
      <w:r w:rsidRPr="002F7AC1">
        <w:rPr>
          <w:rFonts w:ascii="Arial" w:eastAsia="Times New Roman" w:hAnsi="Arial" w:cs="Arial"/>
          <w:color w:val="000000"/>
          <w:sz w:val="27"/>
          <w:szCs w:val="27"/>
          <w:lang w:eastAsia="tr-TR"/>
        </w:rPr>
        <w:t xml:space="preserve"> Sürücü belgesi olmadan araç kullanma </w:t>
      </w:r>
      <w:r w:rsidRPr="002F7AC1">
        <w:rPr>
          <w:rFonts w:ascii="Arial" w:eastAsia="Times New Roman" w:hAnsi="Arial" w:cs="Arial"/>
          <w:color w:val="000000"/>
          <w:sz w:val="27"/>
          <w:szCs w:val="27"/>
          <w:lang w:eastAsia="tr-TR"/>
        </w:rPr>
        <w:br/>
        <w:t>2) Uyuşturucu ve Keyif verici madde kullananlar </w:t>
      </w:r>
      <w:r w:rsidRPr="002F7AC1">
        <w:rPr>
          <w:rFonts w:ascii="Arial" w:eastAsia="Times New Roman" w:hAnsi="Arial" w:cs="Arial"/>
          <w:color w:val="000000"/>
          <w:sz w:val="27"/>
          <w:szCs w:val="27"/>
          <w:lang w:eastAsia="tr-TR"/>
        </w:rPr>
        <w:br/>
        <w:t xml:space="preserve">3) Kaza yerini </w:t>
      </w:r>
      <w:proofErr w:type="spellStart"/>
      <w:r w:rsidRPr="002F7AC1">
        <w:rPr>
          <w:rFonts w:ascii="Arial" w:eastAsia="Times New Roman" w:hAnsi="Arial" w:cs="Arial"/>
          <w:color w:val="000000"/>
          <w:sz w:val="27"/>
          <w:szCs w:val="27"/>
          <w:lang w:eastAsia="tr-TR"/>
        </w:rPr>
        <w:t>terketmek</w:t>
      </w:r>
      <w:proofErr w:type="spellEnd"/>
      <w:r w:rsidRPr="002F7AC1">
        <w:rPr>
          <w:rFonts w:ascii="Arial" w:eastAsia="Times New Roman" w:hAnsi="Arial" w:cs="Arial"/>
          <w:color w:val="000000"/>
          <w:sz w:val="27"/>
          <w:szCs w:val="27"/>
          <w:lang w:eastAsia="tr-TR"/>
        </w:rPr>
        <w:t> </w:t>
      </w:r>
      <w:r w:rsidRPr="002F7AC1">
        <w:rPr>
          <w:rFonts w:ascii="Arial" w:eastAsia="Times New Roman" w:hAnsi="Arial" w:cs="Arial"/>
          <w:color w:val="000000"/>
          <w:sz w:val="27"/>
          <w:szCs w:val="27"/>
          <w:lang w:eastAsia="tr-TR"/>
        </w:rPr>
        <w:br/>
        <w:t>4) Alkollü araç kullanmak </w:t>
      </w:r>
      <w:r w:rsidRPr="002F7AC1">
        <w:rPr>
          <w:rFonts w:ascii="Arial" w:eastAsia="Times New Roman" w:hAnsi="Arial" w:cs="Arial"/>
          <w:b/>
          <w:bCs/>
          <w:color w:val="000000"/>
          <w:sz w:val="27"/>
          <w:szCs w:val="27"/>
          <w:lang w:eastAsia="tr-TR"/>
        </w:rPr>
        <w:t>Yukarıda sayılan hal ve hareketlerde bulunan sürücüler adli kusurlu sayılırlar.</w:t>
      </w:r>
      <w:r w:rsidRPr="002F7AC1">
        <w:rPr>
          <w:rFonts w:ascii="Arial" w:eastAsia="Times New Roman" w:hAnsi="Arial" w:cs="Arial"/>
          <w:color w:val="000000"/>
          <w:sz w:val="27"/>
          <w:szCs w:val="27"/>
          <w:lang w:eastAsia="tr-TR"/>
        </w:rPr>
        <w:t> </w:t>
      </w:r>
      <w:r w:rsidRPr="002F7AC1">
        <w:rPr>
          <w:rFonts w:ascii="Arial" w:eastAsia="Times New Roman" w:hAnsi="Arial" w:cs="Arial"/>
          <w:b/>
          <w:bCs/>
          <w:color w:val="000000"/>
          <w:sz w:val="27"/>
          <w:szCs w:val="27"/>
          <w:lang w:eastAsia="tr-TR"/>
        </w:rPr>
        <w:t>UYARI:</w:t>
      </w:r>
      <w:r w:rsidRPr="002F7AC1">
        <w:rPr>
          <w:rFonts w:ascii="Arial" w:eastAsia="Times New Roman" w:hAnsi="Arial" w:cs="Arial"/>
          <w:color w:val="000000"/>
          <w:sz w:val="27"/>
          <w:szCs w:val="27"/>
          <w:lang w:eastAsia="tr-TR"/>
        </w:rPr>
        <w:t> Ölümlü ve Yaralanmalı Kazalar ADLİ KUSUR niteliği taşır ve olaya savcılık el koyar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lastRenderedPageBreak/>
        <w:t>15. Aşağıdakilerden hangisi trafik kazasında ASLİ KUSUR sebebi sayılır?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En soldaki şeridi sürekli işgal etmek.</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Kaplamanın dar olduğu yerlerde geçiş önceliğine uymama,</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Takip mesafesine uymamak.</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Ani fren yaparak kazaya neden olma</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16</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16. soruyu boş bıraktınız. Bu sorunun doğru cevabı A şıkkıdır.</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Açıklama:</w:t>
      </w:r>
      <w:r w:rsidRPr="002F7AC1">
        <w:rPr>
          <w:rFonts w:ascii="Arial" w:eastAsia="Times New Roman" w:hAnsi="Arial" w:cs="Arial"/>
          <w:color w:val="000000"/>
          <w:sz w:val="27"/>
          <w:szCs w:val="27"/>
          <w:lang w:eastAsia="tr-TR"/>
        </w:rPr>
        <w:br/>
        <w:t>Ağır hasarlı veya ölümlü trafik kazalarına karışan sürücüler; </w:t>
      </w:r>
      <w:r w:rsidRPr="002F7AC1">
        <w:rPr>
          <w:rFonts w:ascii="Arial" w:eastAsia="Times New Roman" w:hAnsi="Arial" w:cs="Arial"/>
          <w:color w:val="000000"/>
          <w:sz w:val="27"/>
          <w:szCs w:val="27"/>
          <w:lang w:eastAsia="tr-TR"/>
        </w:rPr>
        <w:br/>
        <w:t>Ağır hasarlı kazalarda Trafik polisi gelmeden, ölümlü kazalarda ise savcı gelmeden araçların yeri değiştirilmez ve kaza mahalli terk edilemez.</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16. Ağır hasarlı veya ölümlü trafik kazalarına karışan sürücülerin aşağıdakilerden hangisini yapması YASAKTIR?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Kazaya karışan aracın yerini değiştirmesi</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Olayı en kısa zamanda yetkililere bildirmesi</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Trafik güvenliği için ışıklı yansıtıcı cihazlar koyması</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İstenildiği takdirde gerekli bilgi ve belgeleri karşı tarafa vermesi</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17</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17. soruyu boş bıraktınız. Bu sorunun doğru cevabı B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 xml:space="preserve">17. Uyuşturucu veya keyif verici maddeler ile alkollü içkilerin kandaki miktarlarının tespit usulleri ve muayene şartlarını belirleyen </w:t>
      </w:r>
      <w:proofErr w:type="spellStart"/>
      <w:proofErr w:type="gramStart"/>
      <w:r w:rsidRPr="002F7AC1">
        <w:rPr>
          <w:rFonts w:ascii="Arial" w:eastAsia="Times New Roman" w:hAnsi="Arial" w:cs="Arial"/>
          <w:b/>
          <w:bCs/>
          <w:color w:val="000000"/>
          <w:sz w:val="27"/>
          <w:szCs w:val="27"/>
          <w:lang w:eastAsia="tr-TR"/>
        </w:rPr>
        <w:t>yönetmelik,aşağıdakilerden</w:t>
      </w:r>
      <w:proofErr w:type="spellEnd"/>
      <w:proofErr w:type="gramEnd"/>
      <w:r w:rsidRPr="002F7AC1">
        <w:rPr>
          <w:rFonts w:ascii="Arial" w:eastAsia="Times New Roman" w:hAnsi="Arial" w:cs="Arial"/>
          <w:b/>
          <w:bCs/>
          <w:color w:val="000000"/>
          <w:sz w:val="27"/>
          <w:szCs w:val="27"/>
          <w:lang w:eastAsia="tr-TR"/>
        </w:rPr>
        <w:t xml:space="preserve"> hangisinin görüşüne uygun olarak hazırlanır?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Enerji Bakanlığının</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Sağlık Bakanlığının</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Milli Eğitim Bakanlığının</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Adalet Bakanlığının</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18</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18. soruyu boş bıraktınız. Bu sorunun doğru cevabı D şıkkıdır.</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Açıklama:</w:t>
      </w:r>
      <w:r w:rsidRPr="002F7AC1">
        <w:rPr>
          <w:rFonts w:ascii="Arial" w:eastAsia="Times New Roman" w:hAnsi="Arial" w:cs="Arial"/>
          <w:color w:val="000000"/>
          <w:sz w:val="27"/>
          <w:szCs w:val="27"/>
          <w:lang w:eastAsia="tr-TR"/>
        </w:rPr>
        <w:br/>
        <w:t>Trafik levhalarının yerlerini belirlemek Trafik görevlilerinin değil</w:t>
      </w:r>
      <w:r w:rsidRPr="002F7AC1">
        <w:rPr>
          <w:rFonts w:ascii="Arial" w:eastAsia="Times New Roman" w:hAnsi="Arial" w:cs="Arial"/>
          <w:b/>
          <w:bCs/>
          <w:color w:val="000000"/>
          <w:sz w:val="27"/>
          <w:szCs w:val="27"/>
          <w:lang w:eastAsia="tr-TR"/>
        </w:rPr>
        <w:t> Karayolları Genel Müdürlüğünün</w:t>
      </w:r>
      <w:r w:rsidRPr="002F7AC1">
        <w:rPr>
          <w:rFonts w:ascii="Arial" w:eastAsia="Times New Roman" w:hAnsi="Arial" w:cs="Arial"/>
          <w:color w:val="000000"/>
          <w:sz w:val="27"/>
          <w:szCs w:val="27"/>
          <w:lang w:eastAsia="tr-TR"/>
        </w:rPr>
        <w:t> görevidir.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lastRenderedPageBreak/>
        <w:t>18. Aşağıdakilerden hangisi trafik görelisinin görevlerinden biri değildir?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xml:space="preserve"> Trafiği düzenlemek </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Kaza tespit tutanağı düzenlemek</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Sürücüleri denetlemek</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Trafik levhalarının yerlerini belirlemek</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19</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19. soruyu boş bıraktınız. Bu sorunun doğru cevabı B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19. Doğru ifadeyi seçiniz.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İletişimin etkili ve verimli olması için kullanılan anlamların karşılıklı anlaşılır olması gerekmez.</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Anlamsız bir biçimde gönderilen iletileri karşı taraf anlayamayacağı için verim alınamaz.</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İletişimde başlangıç önemsizdir.</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Kıyafet seçimi iletişimi yakından ilgilendirmez.</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20</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20. soruyu boş bıraktınız. Bu sorunun doğru cevabı C şıkkıdır.</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Açıklama:</w:t>
      </w:r>
      <w:r w:rsidRPr="002F7AC1">
        <w:rPr>
          <w:rFonts w:ascii="Arial" w:eastAsia="Times New Roman" w:hAnsi="Arial" w:cs="Arial"/>
          <w:color w:val="000000"/>
          <w:sz w:val="27"/>
          <w:szCs w:val="27"/>
          <w:lang w:eastAsia="tr-TR"/>
        </w:rPr>
        <w:br/>
        <w:t>Kendi ile iletişim Grup içi iletişime uymaz.</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20. Grup içi iletişime uymayan kavramı seçiniz.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Aşağı düzeye iletişim</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Eşit düzey iletişim</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xml:space="preserve"> Kendi ile iletişim </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Yukarı düzeye iletişim</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21</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21. soruyu boş bıraktınız. Bu sorunun doğru cevabı C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21. Davranışlar üzerine etki eden faktörü seçiniz.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suçlu kişide yakalanma ve ödetme korkusu yoktur</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kafaları karmakarışık kişiler çalışmayı severler</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kafanın karmakarışıklığı bulaşıcıdır, çevresindekilerin de kafalarının karışmasına neden olur</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dürüst insanlarla çalışmak zordur</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lastRenderedPageBreak/>
        <w:t>SORU 22</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22. soruyu boş bıraktınız. Bu sorunun doğru cevabı D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22. Aşağıdakilerden hangisi trafik adabına uymayan tavırlar arasında gösterilebilir?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Araca yeşil yanarken yayaya kırmızı yanıyorsa yayanın beklemesi</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Gereksiz korna kullanımından kaçınmak</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Karşıdan karşıya geçmek isteyen engelliye trafik durumuna göre yardımcı olmak</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Yayaya yeşil yanarken aracın hızlanarak geçmesi</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23</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23. soruyu boş bıraktınız. Bu sorunun doğru cevabı A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23. Aşağıdakilerden hangisi, kara yolunda meydana gelen trafik kazalarının çevreye verdiği zararlardan biri </w:t>
      </w:r>
      <w:r w:rsidRPr="002F7AC1">
        <w:rPr>
          <w:rFonts w:ascii="Arial" w:eastAsia="Times New Roman" w:hAnsi="Arial" w:cs="Arial"/>
          <w:b/>
          <w:bCs/>
          <w:color w:val="000000"/>
          <w:sz w:val="27"/>
          <w:szCs w:val="27"/>
          <w:u w:val="single"/>
          <w:lang w:eastAsia="tr-TR"/>
        </w:rPr>
        <w:t>değildir?</w:t>
      </w:r>
      <w:r w:rsidRPr="002F7AC1">
        <w:rPr>
          <w:rFonts w:ascii="Arial" w:eastAsia="Times New Roman" w:hAnsi="Arial" w:cs="Arial"/>
          <w:b/>
          <w:bCs/>
          <w:color w:val="000000"/>
          <w:sz w:val="27"/>
          <w:szCs w:val="27"/>
          <w:lang w:eastAsia="tr-TR"/>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Açılan çok sayıda dava ile yargı sisteminde iş yükünün artması</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xml:space="preserve"> Orta </w:t>
            </w:r>
            <w:proofErr w:type="gramStart"/>
            <w:r w:rsidRPr="002F7AC1">
              <w:rPr>
                <w:rFonts w:ascii="Times New Roman" w:eastAsia="Times New Roman" w:hAnsi="Times New Roman" w:cs="Times New Roman"/>
                <w:sz w:val="24"/>
                <w:szCs w:val="24"/>
                <w:lang w:eastAsia="tr-TR"/>
              </w:rPr>
              <w:t>refüjlere</w:t>
            </w:r>
            <w:proofErr w:type="gramEnd"/>
            <w:r w:rsidRPr="002F7AC1">
              <w:rPr>
                <w:rFonts w:ascii="Times New Roman" w:eastAsia="Times New Roman" w:hAnsi="Times New Roman" w:cs="Times New Roman"/>
                <w:sz w:val="24"/>
                <w:szCs w:val="24"/>
                <w:lang w:eastAsia="tr-TR"/>
              </w:rPr>
              <w:t xml:space="preserve"> ve yol kenarlarına dikilen ağaçların zarar görmesi</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Köprü, tünel gibi noktalarda yaşanan kazalarda ulaşımın aksaması</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Trafo, elektrik direğine çarpma gibi durumlarda kesintiler yaşanması</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24</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24. soruyu boş bıraktınız. Bu sorunun doğru cevabı A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24. Araç takip sistemlerini uygulayabilmek için aşağıdakilerden hangisini kullanmak gerekli </w:t>
      </w:r>
      <w:r w:rsidRPr="002F7AC1">
        <w:rPr>
          <w:rFonts w:ascii="Arial" w:eastAsia="Times New Roman" w:hAnsi="Arial" w:cs="Arial"/>
          <w:b/>
          <w:bCs/>
          <w:color w:val="000000"/>
          <w:sz w:val="27"/>
          <w:szCs w:val="27"/>
          <w:u w:val="single"/>
          <w:lang w:eastAsia="tr-TR"/>
        </w:rPr>
        <w:t>değildir?</w:t>
      </w:r>
      <w:r w:rsidRPr="002F7AC1">
        <w:rPr>
          <w:rFonts w:ascii="Arial" w:eastAsia="Times New Roman" w:hAnsi="Arial" w:cs="Arial"/>
          <w:b/>
          <w:bCs/>
          <w:color w:val="000000"/>
          <w:sz w:val="27"/>
          <w:szCs w:val="27"/>
          <w:lang w:eastAsia="tr-TR"/>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Yol güvenlik sistemleri</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Network Yönetim Merkezi</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Uydu sistemleri</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Araçlara monte edilen mobil araç terminalleri </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25</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25. soruyu boş bıraktınız. Bu sorunun doğru cevabı D şıkkıdır.</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Açıklama:</w:t>
      </w:r>
      <w:r w:rsidRPr="002F7AC1">
        <w:rPr>
          <w:rFonts w:ascii="Arial" w:eastAsia="Times New Roman" w:hAnsi="Arial" w:cs="Arial"/>
          <w:color w:val="000000"/>
          <w:sz w:val="27"/>
          <w:szCs w:val="27"/>
          <w:lang w:eastAsia="tr-TR"/>
        </w:rPr>
        <w:br/>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Ankara haritası:</w:t>
      </w:r>
      <w:r w:rsidRPr="002F7AC1">
        <w:rPr>
          <w:rFonts w:ascii="Arial" w:eastAsia="Times New Roman" w:hAnsi="Arial" w:cs="Arial"/>
          <w:color w:val="000000"/>
          <w:sz w:val="27"/>
          <w:szCs w:val="27"/>
          <w:lang w:eastAsia="tr-TR"/>
        </w:rPr>
        <w:t> Büyük ölçekli bir haritadır. </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Dünya haritası:</w:t>
      </w:r>
      <w:r w:rsidRPr="002F7AC1">
        <w:rPr>
          <w:rFonts w:ascii="Arial" w:eastAsia="Times New Roman" w:hAnsi="Arial" w:cs="Arial"/>
          <w:color w:val="000000"/>
          <w:sz w:val="27"/>
          <w:szCs w:val="27"/>
          <w:lang w:eastAsia="tr-TR"/>
        </w:rPr>
        <w:t> Küçük ölçekli bir haritadır.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25. Aşağıdaki haritalardan hangisi BÜYÜK ÖLÇEKLİ haritadır?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1/1.000.000 ölçekli Dünya haritası</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lastRenderedPageBreak/>
              <w:t>B)</w:t>
            </w:r>
            <w:r w:rsidRPr="002F7AC1">
              <w:rPr>
                <w:rFonts w:ascii="Times New Roman" w:eastAsia="Times New Roman" w:hAnsi="Times New Roman" w:cs="Times New Roman"/>
                <w:sz w:val="24"/>
                <w:szCs w:val="24"/>
                <w:lang w:eastAsia="tr-TR"/>
              </w:rPr>
              <w:t> 1/500.000 ölçekli Avrupa haritası</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1/300.000 ölçekli Türkiye haritası</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1/100.000 ölçekli Ankara haritası</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26</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26. soruyu boş bıraktınız. Bu sorunun doğru cevabı B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26. Kaçak eşya, her türlü silâh, mühimmat, patlayıcı ve uyuşturucu maddelerin bulunduğundan şüphe edilen her türlü kap, ambalaj veya taşımaya yarayan diğer araçlar ile kişilerin üzerlerinde yapılacak arama ve el koymalar, hangi Kanun uyarınca yerine getirilir?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Ticaret Muhakemesi Kanunu,</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Ceza Muhakemesi Kanunu,</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Asliye Ticaret Muhakeme Kanunu </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Sayıştay kanunu</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27</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27. soruyu boş bıraktınız. Bu sorunun doğru cevabı C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27. Kaçakçılık fiillerini önlemek, izlemek ve araştırmakla görevli olup da Kaçakçılıkla Mücadele Kanunu’nda tanımlanan suçların işlenmesine kasten göz yuman kişi, ne ile sorumlu tutulur?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Verilecek ceza yarı oranında artış olmaz,</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Kınama cezası ve hafif para cezası alır,</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İşlenen suçun müşterek faili olarak sorumlu tutulur,</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Verilecek ceza aynı kalır.</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28</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28. soruyu boş bıraktınız. Bu sorunun doğru cevabı C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 xml:space="preserve">28. TIR karnesi giriş-çıkış yaprakları veya bilgilerinin Gümrük idaresince karşılaştırılarak, çakıştırılmasına ne ad verilir?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xml:space="preserve"> TIR işleminin sona ermesi </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TIR işleminin başlaması</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xml:space="preserve"> TIR işleminin ibrası </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TIR işleminin durdurulması</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lastRenderedPageBreak/>
        <w:t>SORU 29</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29. soruyu boş bıraktınız. Bu sorunun doğru cevabı C şıkkıdır.</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Açıklama:</w:t>
      </w:r>
      <w:r w:rsidRPr="002F7AC1">
        <w:rPr>
          <w:rFonts w:ascii="Arial" w:eastAsia="Times New Roman" w:hAnsi="Arial" w:cs="Arial"/>
          <w:color w:val="000000"/>
          <w:sz w:val="27"/>
          <w:szCs w:val="27"/>
          <w:lang w:eastAsia="tr-TR"/>
        </w:rPr>
        <w:br/>
        <w:t>Sigorta ettiren; kazaya veya olayla ilgili olarak açılacak davalara ilişkin bilgi ve belgeleri sigorta şirketine vermekle </w:t>
      </w:r>
      <w:r w:rsidRPr="002F7AC1">
        <w:rPr>
          <w:rFonts w:ascii="Arial" w:eastAsia="Times New Roman" w:hAnsi="Arial" w:cs="Arial"/>
          <w:b/>
          <w:bCs/>
          <w:color w:val="000000"/>
          <w:sz w:val="27"/>
          <w:szCs w:val="27"/>
          <w:lang w:eastAsia="tr-TR"/>
        </w:rPr>
        <w:t>yükümlüdür.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29. Karayolu Taşıma Kanununa göre aşağıdakilerden hangisi </w:t>
      </w:r>
      <w:r w:rsidRPr="002F7AC1">
        <w:rPr>
          <w:rFonts w:ascii="Arial" w:eastAsia="Times New Roman" w:hAnsi="Arial" w:cs="Arial"/>
          <w:b/>
          <w:bCs/>
          <w:color w:val="000000"/>
          <w:sz w:val="27"/>
          <w:szCs w:val="27"/>
          <w:u w:val="single"/>
          <w:lang w:eastAsia="tr-TR"/>
        </w:rPr>
        <w:t>yanlıştır?</w:t>
      </w:r>
      <w:r w:rsidRPr="002F7AC1">
        <w:rPr>
          <w:rFonts w:ascii="Arial" w:eastAsia="Times New Roman" w:hAnsi="Arial" w:cs="Arial"/>
          <w:b/>
          <w:bCs/>
          <w:color w:val="000000"/>
          <w:sz w:val="27"/>
          <w:szCs w:val="27"/>
          <w:lang w:eastAsia="tr-TR"/>
        </w:rPr>
        <w:t> A) B) C)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Ödemede bulunan sigortacı, sigorta sözleşmesine ve bu sözleşmeye ilişkin Kanun hükümlerine göre, tazminatın kaldırılmasını veya azaltılmasını sağlayabileceği oranda taşımacıya rücu edebilir.</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Hak sahipleri, sorumluluk sigortasında öngörülen sınırlar içinde doğrudan doğruya sigortacıya karşı talepte bulunabilir.</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Sigorta ettiren; kazaya veya olayla ilgili olarak açılacak davalara ilişkin bilgi ve belgeleri sigorta şirketine vermekle yükümlü değildir.</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Sigorta sözleşmesinden veya sigorta sözleşmesine ilişkin Kanun hükümlerinden doğan ve tazminat yükümlülüğünün kaldırılması veya miktarının azaltılması sonucunu doğuran haller hak sahibine karşı ileri sürülemez. </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30</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30. soruyu boş bıraktınız. Bu sorunun doğru cevabı B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 xml:space="preserve">30. Sigorta konusu risklerin gerçekleşmesi sonucunda ortaya çıkan kayıp ve hasarların miktarını, nedenlerini ve niteliklerini belirleyen ve </w:t>
      </w:r>
      <w:proofErr w:type="spellStart"/>
      <w:r w:rsidRPr="002F7AC1">
        <w:rPr>
          <w:rFonts w:ascii="Arial" w:eastAsia="Times New Roman" w:hAnsi="Arial" w:cs="Arial"/>
          <w:b/>
          <w:bCs/>
          <w:color w:val="000000"/>
          <w:sz w:val="27"/>
          <w:szCs w:val="27"/>
          <w:lang w:eastAsia="tr-TR"/>
        </w:rPr>
        <w:t>mutabakatlı</w:t>
      </w:r>
      <w:proofErr w:type="spellEnd"/>
      <w:r w:rsidRPr="002F7AC1">
        <w:rPr>
          <w:rFonts w:ascii="Arial" w:eastAsia="Times New Roman" w:hAnsi="Arial" w:cs="Arial"/>
          <w:b/>
          <w:bCs/>
          <w:color w:val="000000"/>
          <w:sz w:val="27"/>
          <w:szCs w:val="27"/>
          <w:lang w:eastAsia="tr-TR"/>
        </w:rPr>
        <w:t xml:space="preserve"> kıymet tespiti, gibi işleri mutat meslek olarak yapan tarafsız ve bağımsız kişi aşağıdakilerden hangisidir?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xml:space="preserve"> Sigorta Acentesi </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xml:space="preserve"> Sigorta </w:t>
            </w:r>
            <w:proofErr w:type="gramStart"/>
            <w:r w:rsidRPr="002F7AC1">
              <w:rPr>
                <w:rFonts w:ascii="Times New Roman" w:eastAsia="Times New Roman" w:hAnsi="Times New Roman" w:cs="Times New Roman"/>
                <w:sz w:val="24"/>
                <w:szCs w:val="24"/>
                <w:lang w:eastAsia="tr-TR"/>
              </w:rPr>
              <w:t>eksperi</w:t>
            </w:r>
            <w:proofErr w:type="gramEnd"/>
            <w:r w:rsidRPr="002F7AC1">
              <w:rPr>
                <w:rFonts w:ascii="Times New Roman" w:eastAsia="Times New Roman" w:hAnsi="Times New Roman" w:cs="Times New Roman"/>
                <w:sz w:val="24"/>
                <w:szCs w:val="24"/>
                <w:lang w:eastAsia="tr-TR"/>
              </w:rPr>
              <w:t xml:space="preserve"> </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xml:space="preserve"> Broker </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Aktüer</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31</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31. soruyu boş bıraktınız. Bu sorunun doğru cevabı C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 xml:space="preserve">31. Otobüs Zorunlu Koltuk Ferdi Kaza Sigortası genel şartlarına göre; “Sigortacı ödediği tedavi masrafları dolayısıyla </w:t>
      </w:r>
      <w:proofErr w:type="spellStart"/>
      <w:r w:rsidRPr="002F7AC1">
        <w:rPr>
          <w:rFonts w:ascii="Arial" w:eastAsia="Times New Roman" w:hAnsi="Arial" w:cs="Arial"/>
          <w:b/>
          <w:bCs/>
          <w:color w:val="000000"/>
          <w:sz w:val="27"/>
          <w:szCs w:val="27"/>
          <w:lang w:eastAsia="tr-TR"/>
        </w:rPr>
        <w:t>mes'ul</w:t>
      </w:r>
      <w:proofErr w:type="spellEnd"/>
      <w:r w:rsidRPr="002F7AC1">
        <w:rPr>
          <w:rFonts w:ascii="Arial" w:eastAsia="Times New Roman" w:hAnsi="Arial" w:cs="Arial"/>
          <w:b/>
          <w:bCs/>
          <w:color w:val="000000"/>
          <w:sz w:val="27"/>
          <w:szCs w:val="27"/>
          <w:lang w:eastAsia="tr-TR"/>
        </w:rPr>
        <w:t xml:space="preserve"> üçüncü şahıslara karşı tediye ettiği meblağ kadar sigortalının yerine kaim olur.” Bu sigortacılığın hangi ilkesi gereğidir?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Sigortalanabilir menfaat prensibi</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Rücu Prensibi</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w:t>
            </w:r>
            <w:proofErr w:type="spellStart"/>
            <w:r w:rsidRPr="002F7AC1">
              <w:rPr>
                <w:rFonts w:ascii="Times New Roman" w:eastAsia="Times New Roman" w:hAnsi="Times New Roman" w:cs="Times New Roman"/>
                <w:sz w:val="24"/>
                <w:szCs w:val="24"/>
                <w:lang w:eastAsia="tr-TR"/>
              </w:rPr>
              <w:t>Halefiyet</w:t>
            </w:r>
            <w:proofErr w:type="spellEnd"/>
            <w:r w:rsidRPr="002F7AC1">
              <w:rPr>
                <w:rFonts w:ascii="Times New Roman" w:eastAsia="Times New Roman" w:hAnsi="Times New Roman" w:cs="Times New Roman"/>
                <w:sz w:val="24"/>
                <w:szCs w:val="24"/>
                <w:lang w:eastAsia="tr-TR"/>
              </w:rPr>
              <w:t xml:space="preserve"> Prensibi</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lastRenderedPageBreak/>
              <w:t>D)</w:t>
            </w:r>
            <w:r w:rsidRPr="002F7AC1">
              <w:rPr>
                <w:rFonts w:ascii="Times New Roman" w:eastAsia="Times New Roman" w:hAnsi="Times New Roman" w:cs="Times New Roman"/>
                <w:sz w:val="24"/>
                <w:szCs w:val="24"/>
                <w:lang w:eastAsia="tr-TR"/>
              </w:rPr>
              <w:t> Tazminat Prensibi</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32</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32. soruyu boş bıraktınız. Bu sorunun doğru cevabı C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32. Sigortacılıkta ‘</w:t>
      </w:r>
      <w:proofErr w:type="spellStart"/>
      <w:r w:rsidRPr="002F7AC1">
        <w:rPr>
          <w:rFonts w:ascii="Arial" w:eastAsia="Times New Roman" w:hAnsi="Arial" w:cs="Arial"/>
          <w:b/>
          <w:bCs/>
          <w:color w:val="000000"/>
          <w:sz w:val="27"/>
          <w:szCs w:val="27"/>
          <w:lang w:eastAsia="tr-TR"/>
        </w:rPr>
        <w:t>pert</w:t>
      </w:r>
      <w:proofErr w:type="spellEnd"/>
      <w:r w:rsidRPr="002F7AC1">
        <w:rPr>
          <w:rFonts w:ascii="Arial" w:eastAsia="Times New Roman" w:hAnsi="Arial" w:cs="Arial"/>
          <w:b/>
          <w:bCs/>
          <w:color w:val="000000"/>
          <w:sz w:val="27"/>
          <w:szCs w:val="27"/>
          <w:lang w:eastAsia="tr-TR"/>
        </w:rPr>
        <w:t>’ ne demektir?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Kısmi hasar</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Mücbir sebep</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Sigortalı malın tümünün veya tümüne yakınının kaybı, tam hasar</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Müşterek sebep</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33</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33. soruyu boş bıraktınız. Bu sorunun doğru cevabı A şıkkıdır.</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Açıklama:</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İlk yardımda öncelik sırası</w:t>
      </w:r>
      <w:r w:rsidRPr="002F7AC1">
        <w:rPr>
          <w:rFonts w:ascii="Arial" w:eastAsia="Times New Roman" w:hAnsi="Arial" w:cs="Arial"/>
          <w:color w:val="000000"/>
          <w:sz w:val="27"/>
          <w:szCs w:val="27"/>
          <w:lang w:eastAsia="tr-TR"/>
        </w:rPr>
        <w:t> </w:t>
      </w:r>
      <w:r w:rsidRPr="002F7AC1">
        <w:rPr>
          <w:rFonts w:ascii="Arial" w:eastAsia="Times New Roman" w:hAnsi="Arial" w:cs="Arial"/>
          <w:color w:val="000000"/>
          <w:sz w:val="27"/>
          <w:szCs w:val="27"/>
          <w:lang w:eastAsia="tr-TR"/>
        </w:rPr>
        <w:br/>
        <w:t>1- Solunumu duranlar </w:t>
      </w:r>
      <w:r w:rsidRPr="002F7AC1">
        <w:rPr>
          <w:rFonts w:ascii="Arial" w:eastAsia="Times New Roman" w:hAnsi="Arial" w:cs="Arial"/>
          <w:color w:val="000000"/>
          <w:sz w:val="27"/>
          <w:szCs w:val="27"/>
          <w:lang w:eastAsia="tr-TR"/>
        </w:rPr>
        <w:br/>
        <w:t>2- Kalbi duranlar </w:t>
      </w:r>
      <w:r w:rsidRPr="002F7AC1">
        <w:rPr>
          <w:rFonts w:ascii="Arial" w:eastAsia="Times New Roman" w:hAnsi="Arial" w:cs="Arial"/>
          <w:color w:val="000000"/>
          <w:sz w:val="27"/>
          <w:szCs w:val="27"/>
          <w:lang w:eastAsia="tr-TR"/>
        </w:rPr>
        <w:br/>
        <w:t>3- Şoka girenler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33. İlk yardımda öncelik sırasını aşağıdaki sıralamalardan hangisi göstermektedir?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Solunumu duranlar- kalbi duranlar- şoka girenler </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Kalbi duranlar-şoka girenler-solunumu duranlar </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Solunumu duranlar-şoka girenler-kalbi duranlar </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Kalbi duranlar-Solunumu duranlar-şoka girenler</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34</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34. soruyu boş bıraktınız. Bu sorunun doğru cevabı A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 xml:space="preserve">34. </w:t>
      </w:r>
      <w:proofErr w:type="spellStart"/>
      <w:r w:rsidRPr="002F7AC1">
        <w:rPr>
          <w:rFonts w:ascii="Arial" w:eastAsia="Times New Roman" w:hAnsi="Arial" w:cs="Arial"/>
          <w:b/>
          <w:bCs/>
          <w:color w:val="000000"/>
          <w:sz w:val="27"/>
          <w:szCs w:val="27"/>
          <w:lang w:eastAsia="tr-TR"/>
        </w:rPr>
        <w:t>Holger</w:t>
      </w:r>
      <w:proofErr w:type="spellEnd"/>
      <w:r w:rsidRPr="002F7AC1">
        <w:rPr>
          <w:rFonts w:ascii="Arial" w:eastAsia="Times New Roman" w:hAnsi="Arial" w:cs="Arial"/>
          <w:b/>
          <w:bCs/>
          <w:color w:val="000000"/>
          <w:sz w:val="27"/>
          <w:szCs w:val="27"/>
          <w:lang w:eastAsia="tr-TR"/>
        </w:rPr>
        <w:t xml:space="preserve"> - </w:t>
      </w:r>
      <w:proofErr w:type="spellStart"/>
      <w:r w:rsidRPr="002F7AC1">
        <w:rPr>
          <w:rFonts w:ascii="Arial" w:eastAsia="Times New Roman" w:hAnsi="Arial" w:cs="Arial"/>
          <w:b/>
          <w:bCs/>
          <w:color w:val="000000"/>
          <w:sz w:val="27"/>
          <w:szCs w:val="27"/>
          <w:lang w:eastAsia="tr-TR"/>
        </w:rPr>
        <w:t>Nielsen</w:t>
      </w:r>
      <w:proofErr w:type="spellEnd"/>
      <w:r w:rsidRPr="002F7AC1">
        <w:rPr>
          <w:rFonts w:ascii="Arial" w:eastAsia="Times New Roman" w:hAnsi="Arial" w:cs="Arial"/>
          <w:b/>
          <w:bCs/>
          <w:color w:val="000000"/>
          <w:sz w:val="27"/>
          <w:szCs w:val="27"/>
          <w:lang w:eastAsia="tr-TR"/>
        </w:rPr>
        <w:t xml:space="preserve"> metodu (sırttan bastırma - dirseklerden yukarı kaldırma) ile suni solunum uygulanacak olan kazazedeye hangi pozisyon verilir?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Yüz üstü</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Yan yatış </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Sırt üstü</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Yarı oturuş </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lastRenderedPageBreak/>
        <w:t>SORU 35</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35. soruyu boş bıraktınız. Bu sorunun doğru cevabı C şıkkıdır.</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Açıklama:</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RENTEK MANEVRASI:</w:t>
      </w:r>
      <w:r w:rsidRPr="002F7AC1">
        <w:rPr>
          <w:rFonts w:ascii="Arial" w:eastAsia="Times New Roman" w:hAnsi="Arial" w:cs="Arial"/>
          <w:color w:val="000000"/>
          <w:sz w:val="27"/>
          <w:szCs w:val="27"/>
          <w:lang w:eastAsia="tr-TR"/>
        </w:rPr>
        <w:t> Kaza geçirmiş yaralı bir kişiyi eğer bir tehlike söz konusu ise omuriliğine zarar vermeden araçtan çıkarmada kullanılır.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35. Trafik kazası geçirmiş bir yaralının araç içerisinden çıkarılmasında hangi uygulama tercih edilir?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w:t>
            </w:r>
            <w:proofErr w:type="spellStart"/>
            <w:r w:rsidRPr="002F7AC1">
              <w:rPr>
                <w:rFonts w:ascii="Times New Roman" w:eastAsia="Times New Roman" w:hAnsi="Times New Roman" w:cs="Times New Roman"/>
                <w:sz w:val="24"/>
                <w:szCs w:val="24"/>
                <w:lang w:eastAsia="tr-TR"/>
              </w:rPr>
              <w:t>Heimlich</w:t>
            </w:r>
            <w:proofErr w:type="spellEnd"/>
            <w:r w:rsidRPr="002F7AC1">
              <w:rPr>
                <w:rFonts w:ascii="Times New Roman" w:eastAsia="Times New Roman" w:hAnsi="Times New Roman" w:cs="Times New Roman"/>
                <w:sz w:val="24"/>
                <w:szCs w:val="24"/>
                <w:lang w:eastAsia="tr-TR"/>
              </w:rPr>
              <w:t xml:space="preserve"> manevrası </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Şok pozisyonu </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w:t>
            </w:r>
            <w:proofErr w:type="spellStart"/>
            <w:r w:rsidRPr="002F7AC1">
              <w:rPr>
                <w:rFonts w:ascii="Times New Roman" w:eastAsia="Times New Roman" w:hAnsi="Times New Roman" w:cs="Times New Roman"/>
                <w:sz w:val="24"/>
                <w:szCs w:val="24"/>
                <w:lang w:eastAsia="tr-TR"/>
              </w:rPr>
              <w:t>Rentek</w:t>
            </w:r>
            <w:proofErr w:type="spellEnd"/>
            <w:r w:rsidRPr="002F7AC1">
              <w:rPr>
                <w:rFonts w:ascii="Times New Roman" w:eastAsia="Times New Roman" w:hAnsi="Times New Roman" w:cs="Times New Roman"/>
                <w:sz w:val="24"/>
                <w:szCs w:val="24"/>
                <w:lang w:eastAsia="tr-TR"/>
              </w:rPr>
              <w:t xml:space="preserve"> manevrası </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Koma pozisyonu </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36</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36. soruyu boş bıraktınız. Bu sorunun doğru cevabı C şıkkıdır.</w:t>
      </w:r>
      <w:r w:rsidRPr="002F7AC1">
        <w:rPr>
          <w:rFonts w:ascii="Arial" w:eastAsia="Times New Roman" w:hAnsi="Arial" w:cs="Arial"/>
          <w:color w:val="000000"/>
          <w:sz w:val="27"/>
          <w:szCs w:val="27"/>
          <w:lang w:eastAsia="tr-TR"/>
        </w:rPr>
        <w:br/>
      </w:r>
      <w:r w:rsidRPr="002F7AC1">
        <w:rPr>
          <w:rFonts w:ascii="Arial" w:eastAsia="Times New Roman" w:hAnsi="Arial" w:cs="Arial"/>
          <w:b/>
          <w:bCs/>
          <w:color w:val="000000"/>
          <w:sz w:val="27"/>
          <w:szCs w:val="27"/>
          <w:lang w:eastAsia="tr-TR"/>
        </w:rPr>
        <w:t>Açıklama:</w:t>
      </w:r>
      <w:r w:rsidRPr="002F7AC1">
        <w:rPr>
          <w:rFonts w:ascii="Arial" w:eastAsia="Times New Roman" w:hAnsi="Arial" w:cs="Arial"/>
          <w:color w:val="000000"/>
          <w:sz w:val="27"/>
          <w:szCs w:val="27"/>
          <w:lang w:eastAsia="tr-TR"/>
        </w:rPr>
        <w:br/>
      </w:r>
      <w:proofErr w:type="spellStart"/>
      <w:r w:rsidRPr="002F7AC1">
        <w:rPr>
          <w:rFonts w:ascii="Arial" w:eastAsia="Times New Roman" w:hAnsi="Arial" w:cs="Arial"/>
          <w:color w:val="000000"/>
          <w:sz w:val="27"/>
          <w:szCs w:val="27"/>
          <w:lang w:eastAsia="tr-TR"/>
        </w:rPr>
        <w:t>Digital</w:t>
      </w:r>
      <w:proofErr w:type="spellEnd"/>
      <w:r w:rsidRPr="002F7AC1">
        <w:rPr>
          <w:rFonts w:ascii="Arial" w:eastAsia="Times New Roman" w:hAnsi="Arial" w:cs="Arial"/>
          <w:color w:val="000000"/>
          <w:sz w:val="27"/>
          <w:szCs w:val="27"/>
          <w:lang w:eastAsia="tr-TR"/>
        </w:rPr>
        <w:t xml:space="preserve"> göstergeli araçlara Akü takviyesi yapılmaz.</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 xml:space="preserve">36. </w:t>
      </w:r>
      <w:proofErr w:type="spellStart"/>
      <w:r w:rsidRPr="002F7AC1">
        <w:rPr>
          <w:rFonts w:ascii="Arial" w:eastAsia="Times New Roman" w:hAnsi="Arial" w:cs="Arial"/>
          <w:b/>
          <w:bCs/>
          <w:color w:val="000000"/>
          <w:sz w:val="27"/>
          <w:szCs w:val="27"/>
          <w:lang w:eastAsia="tr-TR"/>
        </w:rPr>
        <w:t>Digital</w:t>
      </w:r>
      <w:proofErr w:type="spellEnd"/>
      <w:r w:rsidRPr="002F7AC1">
        <w:rPr>
          <w:rFonts w:ascii="Arial" w:eastAsia="Times New Roman" w:hAnsi="Arial" w:cs="Arial"/>
          <w:b/>
          <w:bCs/>
          <w:color w:val="000000"/>
          <w:sz w:val="27"/>
          <w:szCs w:val="27"/>
          <w:lang w:eastAsia="tr-TR"/>
        </w:rPr>
        <w:t xml:space="preserve"> göstergeli araca aşağıdakilerden hangisi yapılmaz?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Rot ayarı</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Balans ayarı</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Akü takviyesi</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Vantilatör kayışı kontrolü</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37</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37. soruyu boş bıraktınız. Bu sorunun doğru cevabı C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 xml:space="preserve">37. Yarı-römorkun ön tarafında bulunan ve çekici aracın 5 inci tekerine kilitlenen çekici ile yarı-römork arasındaki bağlantı elemanına ne ad verilir?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w:t>
            </w:r>
            <w:proofErr w:type="spellStart"/>
            <w:r w:rsidRPr="002F7AC1">
              <w:rPr>
                <w:rFonts w:ascii="Times New Roman" w:eastAsia="Times New Roman" w:hAnsi="Times New Roman" w:cs="Times New Roman"/>
                <w:sz w:val="24"/>
                <w:szCs w:val="24"/>
                <w:lang w:eastAsia="tr-TR"/>
              </w:rPr>
              <w:t>Termo-king</w:t>
            </w:r>
            <w:proofErr w:type="spellEnd"/>
            <w:r w:rsidRPr="002F7AC1">
              <w:rPr>
                <w:rFonts w:ascii="Times New Roman" w:eastAsia="Times New Roman" w:hAnsi="Times New Roman" w:cs="Times New Roman"/>
                <w:sz w:val="24"/>
                <w:szCs w:val="24"/>
                <w:lang w:eastAsia="tr-TR"/>
              </w:rPr>
              <w:t xml:space="preserve"> </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w:t>
            </w:r>
            <w:proofErr w:type="spellStart"/>
            <w:r w:rsidRPr="002F7AC1">
              <w:rPr>
                <w:rFonts w:ascii="Times New Roman" w:eastAsia="Times New Roman" w:hAnsi="Times New Roman" w:cs="Times New Roman"/>
                <w:sz w:val="24"/>
                <w:szCs w:val="24"/>
                <w:lang w:eastAsia="tr-TR"/>
              </w:rPr>
              <w:t>Dorse</w:t>
            </w:r>
            <w:proofErr w:type="spellEnd"/>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w:t>
            </w:r>
            <w:proofErr w:type="spellStart"/>
            <w:r w:rsidRPr="002F7AC1">
              <w:rPr>
                <w:rFonts w:ascii="Times New Roman" w:eastAsia="Times New Roman" w:hAnsi="Times New Roman" w:cs="Times New Roman"/>
                <w:sz w:val="24"/>
                <w:szCs w:val="24"/>
                <w:lang w:eastAsia="tr-TR"/>
              </w:rPr>
              <w:t>King</w:t>
            </w:r>
            <w:proofErr w:type="spellEnd"/>
            <w:r w:rsidRPr="002F7AC1">
              <w:rPr>
                <w:rFonts w:ascii="Times New Roman" w:eastAsia="Times New Roman" w:hAnsi="Times New Roman" w:cs="Times New Roman"/>
                <w:sz w:val="24"/>
                <w:szCs w:val="24"/>
                <w:lang w:eastAsia="tr-TR"/>
              </w:rPr>
              <w:t xml:space="preserve"> pim</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Römork</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38</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38. soruyu boş bıraktınız. Bu sorunun doğru cevabı A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38. Otomobillerde, mekanizmayı oluşturan motor, tekerlek, şasi vb. bölümlerinin dışında kalan, görünen dış bölüme ne ad verilir?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lastRenderedPageBreak/>
              <w:t>A)</w:t>
            </w:r>
            <w:r w:rsidRPr="002F7AC1">
              <w:rPr>
                <w:rFonts w:ascii="Times New Roman" w:eastAsia="Times New Roman" w:hAnsi="Times New Roman" w:cs="Times New Roman"/>
                <w:sz w:val="24"/>
                <w:szCs w:val="24"/>
                <w:lang w:eastAsia="tr-TR"/>
              </w:rPr>
              <w:t> </w:t>
            </w:r>
            <w:proofErr w:type="spellStart"/>
            <w:r w:rsidRPr="002F7AC1">
              <w:rPr>
                <w:rFonts w:ascii="Times New Roman" w:eastAsia="Times New Roman" w:hAnsi="Times New Roman" w:cs="Times New Roman"/>
                <w:sz w:val="24"/>
                <w:szCs w:val="24"/>
                <w:lang w:eastAsia="tr-TR"/>
              </w:rPr>
              <w:t>Karasori</w:t>
            </w:r>
            <w:proofErr w:type="spellEnd"/>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w:t>
            </w:r>
            <w:proofErr w:type="spellStart"/>
            <w:r w:rsidRPr="002F7AC1">
              <w:rPr>
                <w:rFonts w:ascii="Times New Roman" w:eastAsia="Times New Roman" w:hAnsi="Times New Roman" w:cs="Times New Roman"/>
                <w:sz w:val="24"/>
                <w:szCs w:val="24"/>
                <w:lang w:eastAsia="tr-TR"/>
              </w:rPr>
              <w:t>Manifold</w:t>
            </w:r>
            <w:proofErr w:type="spellEnd"/>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Kavrama</w:t>
            </w:r>
          </w:p>
        </w:tc>
      </w:tr>
      <w:tr w:rsidR="002F7AC1" w:rsidRPr="002F7AC1" w:rsidTr="002F7AC1">
        <w:trPr>
          <w:tblCellSpacing w:w="15" w:type="dxa"/>
        </w:trPr>
        <w:tc>
          <w:tcPr>
            <w:tcW w:w="0" w:type="auto"/>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Süspansiyon</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39</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39. soruyu boş bıraktınız. Bu sorunun doğru cevabı D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39. Kontak anahtarının görevi nedir?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Bujilere giden akımı kesmek</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Aküyü şarj etmek</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Vites değiştirmeyi kolaylaştırmak</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24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Elektrik devresini açıp kapatmak</w:t>
            </w:r>
          </w:p>
        </w:tc>
      </w:tr>
    </w:tbl>
    <w:p w:rsidR="002F7AC1" w:rsidRPr="002F7AC1" w:rsidRDefault="002F7AC1" w:rsidP="002F7AC1">
      <w:pPr>
        <w:spacing w:after="270" w:line="240" w:lineRule="auto"/>
        <w:rPr>
          <w:rFonts w:ascii="Arial" w:eastAsia="Times New Roman" w:hAnsi="Arial" w:cs="Arial"/>
          <w:color w:val="000000"/>
          <w:sz w:val="27"/>
          <w:szCs w:val="27"/>
          <w:lang w:eastAsia="tr-TR"/>
        </w:rPr>
      </w:pPr>
    </w:p>
    <w:p w:rsidR="002F7AC1" w:rsidRPr="002F7AC1" w:rsidRDefault="002F7AC1" w:rsidP="002F7AC1">
      <w:pPr>
        <w:spacing w:after="45" w:line="240" w:lineRule="auto"/>
        <w:jc w:val="center"/>
        <w:rPr>
          <w:rFonts w:ascii="Arial" w:eastAsia="Times New Roman" w:hAnsi="Arial" w:cs="Arial"/>
          <w:b/>
          <w:bCs/>
          <w:color w:val="000000"/>
          <w:sz w:val="36"/>
          <w:szCs w:val="36"/>
          <w:lang w:eastAsia="tr-TR"/>
        </w:rPr>
      </w:pPr>
      <w:r w:rsidRPr="002F7AC1">
        <w:rPr>
          <w:rFonts w:ascii="Arial" w:eastAsia="Times New Roman" w:hAnsi="Arial" w:cs="Arial"/>
          <w:b/>
          <w:bCs/>
          <w:color w:val="000000"/>
          <w:sz w:val="36"/>
          <w:szCs w:val="36"/>
          <w:lang w:eastAsia="tr-TR"/>
        </w:rPr>
        <w:t>SORU 40</w:t>
      </w:r>
    </w:p>
    <w:p w:rsidR="002F7AC1" w:rsidRPr="002F7AC1" w:rsidRDefault="002F7AC1" w:rsidP="002F7AC1">
      <w:pPr>
        <w:shd w:val="clear" w:color="auto" w:fill="999999"/>
        <w:spacing w:after="0" w:line="240" w:lineRule="auto"/>
        <w:rPr>
          <w:rFonts w:ascii="Arial" w:eastAsia="Times New Roman" w:hAnsi="Arial" w:cs="Arial"/>
          <w:color w:val="000000"/>
          <w:sz w:val="27"/>
          <w:szCs w:val="27"/>
          <w:lang w:eastAsia="tr-TR"/>
        </w:rPr>
      </w:pPr>
      <w:r w:rsidRPr="002F7AC1">
        <w:rPr>
          <w:rFonts w:ascii="Arial" w:eastAsia="Times New Roman" w:hAnsi="Arial" w:cs="Arial"/>
          <w:color w:val="000000"/>
          <w:sz w:val="27"/>
          <w:szCs w:val="27"/>
          <w:lang w:eastAsia="tr-TR"/>
        </w:rPr>
        <w:t>40. soruyu boş bıraktınız. Bu sorunun doğru cevabı C şıkkıdır.</w:t>
      </w:r>
    </w:p>
    <w:p w:rsidR="002F7AC1" w:rsidRPr="002F7AC1" w:rsidRDefault="002F7AC1" w:rsidP="002F7AC1">
      <w:pPr>
        <w:spacing w:after="75" w:line="240" w:lineRule="auto"/>
        <w:rPr>
          <w:rFonts w:ascii="Arial" w:eastAsia="Times New Roman" w:hAnsi="Arial" w:cs="Arial"/>
          <w:color w:val="000000"/>
          <w:sz w:val="27"/>
          <w:szCs w:val="27"/>
          <w:lang w:eastAsia="tr-TR"/>
        </w:rPr>
      </w:pPr>
      <w:r w:rsidRPr="002F7AC1">
        <w:rPr>
          <w:rFonts w:ascii="Arial" w:eastAsia="Times New Roman" w:hAnsi="Arial" w:cs="Arial"/>
          <w:b/>
          <w:bCs/>
          <w:color w:val="000000"/>
          <w:sz w:val="27"/>
          <w:szCs w:val="27"/>
          <w:lang w:eastAsia="tr-TR"/>
        </w:rPr>
        <w:t>40. Aşağıdakilerden hangisi muhakemenin tanımıdır?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A)</w:t>
            </w:r>
            <w:r w:rsidRPr="002F7AC1">
              <w:rPr>
                <w:rFonts w:ascii="Times New Roman" w:eastAsia="Times New Roman" w:hAnsi="Times New Roman" w:cs="Times New Roman"/>
                <w:sz w:val="24"/>
                <w:szCs w:val="24"/>
                <w:lang w:eastAsia="tr-TR"/>
              </w:rPr>
              <w:t> Öğrenilen bilgilerin bellekte yeniden canlandırılmasıdır</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B)</w:t>
            </w:r>
            <w:r w:rsidRPr="002F7AC1">
              <w:rPr>
                <w:rFonts w:ascii="Times New Roman" w:eastAsia="Times New Roman" w:hAnsi="Times New Roman" w:cs="Times New Roman"/>
                <w:sz w:val="24"/>
                <w:szCs w:val="24"/>
                <w:lang w:eastAsia="tr-TR"/>
              </w:rPr>
              <w:t> Öğrenilen kişi, olay ve nesnelerle yeniden karşılaşıldığında, bunların daha önce öğrenildiğinin farkına varmadır.</w:t>
            </w:r>
          </w:p>
        </w:tc>
      </w:tr>
      <w:tr w:rsidR="002F7AC1" w:rsidRPr="002F7AC1" w:rsidTr="002F7AC1">
        <w:trPr>
          <w:tblCellSpacing w:w="15" w:type="dxa"/>
        </w:trPr>
        <w:tc>
          <w:tcPr>
            <w:tcW w:w="0" w:type="auto"/>
            <w:shd w:val="clear" w:color="auto" w:fill="79FF79"/>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C)</w:t>
            </w:r>
            <w:r w:rsidRPr="002F7AC1">
              <w:rPr>
                <w:rFonts w:ascii="Times New Roman" w:eastAsia="Times New Roman" w:hAnsi="Times New Roman" w:cs="Times New Roman"/>
                <w:sz w:val="24"/>
                <w:szCs w:val="24"/>
                <w:lang w:eastAsia="tr-TR"/>
              </w:rPr>
              <w:t> Birbirine karşı olan iki tarafı dinleyerek bir yargıya varma, yargılama;</w:t>
            </w:r>
          </w:p>
        </w:tc>
      </w:tr>
      <w:tr w:rsidR="002F7AC1" w:rsidRPr="002F7AC1" w:rsidTr="002F7AC1">
        <w:trPr>
          <w:tblCellSpacing w:w="15" w:type="dxa"/>
        </w:trPr>
        <w:tc>
          <w:tcPr>
            <w:tcW w:w="0" w:type="auto"/>
            <w:vAlign w:val="center"/>
            <w:hideMark/>
          </w:tcPr>
          <w:p w:rsidR="002F7AC1" w:rsidRPr="002F7AC1" w:rsidRDefault="002F7AC1" w:rsidP="002F7AC1">
            <w:pPr>
              <w:spacing w:after="0" w:line="240" w:lineRule="auto"/>
              <w:rPr>
                <w:rFonts w:ascii="Times New Roman" w:eastAsia="Times New Roman" w:hAnsi="Times New Roman" w:cs="Times New Roman"/>
                <w:sz w:val="24"/>
                <w:szCs w:val="24"/>
                <w:lang w:eastAsia="tr-TR"/>
              </w:rPr>
            </w:pPr>
            <w:r w:rsidRPr="002F7AC1">
              <w:rPr>
                <w:rFonts w:ascii="Times New Roman" w:eastAsia="Times New Roman" w:hAnsi="Times New Roman" w:cs="Times New Roman"/>
                <w:b/>
                <w:bCs/>
                <w:sz w:val="24"/>
                <w:szCs w:val="24"/>
                <w:lang w:eastAsia="tr-TR"/>
              </w:rPr>
              <w:t>D)</w:t>
            </w:r>
            <w:r w:rsidRPr="002F7AC1">
              <w:rPr>
                <w:rFonts w:ascii="Times New Roman" w:eastAsia="Times New Roman" w:hAnsi="Times New Roman" w:cs="Times New Roman"/>
                <w:sz w:val="24"/>
                <w:szCs w:val="24"/>
                <w:lang w:eastAsia="tr-TR"/>
              </w:rPr>
              <w:t> Karşılaştırmalar yapma, ayırma, birleştirme, bağlantıları ve biçimleri kavrama yetisi</w:t>
            </w:r>
          </w:p>
        </w:tc>
      </w:tr>
    </w:tbl>
    <w:p w:rsidR="002F7AC1" w:rsidRPr="002F7AC1" w:rsidRDefault="002F7AC1" w:rsidP="002F7AC1">
      <w:pPr>
        <w:pBdr>
          <w:top w:val="single" w:sz="6" w:space="1" w:color="auto"/>
        </w:pBdr>
        <w:spacing w:after="0" w:line="240" w:lineRule="auto"/>
        <w:jc w:val="center"/>
        <w:rPr>
          <w:rFonts w:ascii="Arial" w:eastAsia="Times New Roman" w:hAnsi="Arial" w:cs="Arial"/>
          <w:vanish/>
          <w:sz w:val="16"/>
          <w:szCs w:val="16"/>
          <w:lang w:eastAsia="tr-TR"/>
        </w:rPr>
      </w:pPr>
      <w:r w:rsidRPr="002F7AC1">
        <w:rPr>
          <w:rFonts w:ascii="Arial" w:eastAsia="Times New Roman" w:hAnsi="Arial" w:cs="Arial"/>
          <w:vanish/>
          <w:sz w:val="16"/>
          <w:szCs w:val="16"/>
          <w:lang w:eastAsia="tr-TR"/>
        </w:rPr>
        <w:t>Formun Altı</w:t>
      </w:r>
    </w:p>
    <w:p w:rsidR="001A06F3" w:rsidRDefault="001A06F3">
      <w:bookmarkStart w:id="1" w:name="_GoBack"/>
      <w:bookmarkEnd w:id="1"/>
    </w:p>
    <w:sectPr w:rsidR="001A0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C1"/>
    <w:rsid w:val="001A06F3"/>
    <w:rsid w:val="002F7A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F7AC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F7AC1"/>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2F7AC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2F7AC1"/>
    <w:rPr>
      <w:rFonts w:ascii="Arial" w:eastAsia="Times New Roman" w:hAnsi="Arial" w:cs="Arial"/>
      <w:vanish/>
      <w:sz w:val="16"/>
      <w:szCs w:val="16"/>
      <w:lang w:eastAsia="tr-TR"/>
    </w:rPr>
  </w:style>
  <w:style w:type="character" w:styleId="Gl">
    <w:name w:val="Strong"/>
    <w:basedOn w:val="VarsaylanParagrafYazTipi"/>
    <w:uiPriority w:val="22"/>
    <w:qFormat/>
    <w:rsid w:val="002F7AC1"/>
    <w:rPr>
      <w:b/>
      <w:bCs/>
    </w:rPr>
  </w:style>
  <w:style w:type="character" w:customStyle="1" w:styleId="apple-converted-space">
    <w:name w:val="apple-converted-space"/>
    <w:basedOn w:val="VarsaylanParagrafYazTipi"/>
    <w:rsid w:val="002F7AC1"/>
  </w:style>
  <w:style w:type="paragraph" w:styleId="z-FormunAlt">
    <w:name w:val="HTML Bottom of Form"/>
    <w:basedOn w:val="Normal"/>
    <w:next w:val="Normal"/>
    <w:link w:val="z-FormunAltChar"/>
    <w:hidden/>
    <w:uiPriority w:val="99"/>
    <w:semiHidden/>
    <w:unhideWhenUsed/>
    <w:rsid w:val="002F7AC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2F7AC1"/>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F7AC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F7AC1"/>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2F7AC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2F7AC1"/>
    <w:rPr>
      <w:rFonts w:ascii="Arial" w:eastAsia="Times New Roman" w:hAnsi="Arial" w:cs="Arial"/>
      <w:vanish/>
      <w:sz w:val="16"/>
      <w:szCs w:val="16"/>
      <w:lang w:eastAsia="tr-TR"/>
    </w:rPr>
  </w:style>
  <w:style w:type="character" w:styleId="Gl">
    <w:name w:val="Strong"/>
    <w:basedOn w:val="VarsaylanParagrafYazTipi"/>
    <w:uiPriority w:val="22"/>
    <w:qFormat/>
    <w:rsid w:val="002F7AC1"/>
    <w:rPr>
      <w:b/>
      <w:bCs/>
    </w:rPr>
  </w:style>
  <w:style w:type="character" w:customStyle="1" w:styleId="apple-converted-space">
    <w:name w:val="apple-converted-space"/>
    <w:basedOn w:val="VarsaylanParagrafYazTipi"/>
    <w:rsid w:val="002F7AC1"/>
  </w:style>
  <w:style w:type="paragraph" w:styleId="z-FormunAlt">
    <w:name w:val="HTML Bottom of Form"/>
    <w:basedOn w:val="Normal"/>
    <w:next w:val="Normal"/>
    <w:link w:val="z-FormunAltChar"/>
    <w:hidden/>
    <w:uiPriority w:val="99"/>
    <w:semiHidden/>
    <w:unhideWhenUsed/>
    <w:rsid w:val="002F7AC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2F7AC1"/>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54291">
      <w:bodyDiv w:val="1"/>
      <w:marLeft w:val="0"/>
      <w:marRight w:val="0"/>
      <w:marTop w:val="0"/>
      <w:marBottom w:val="0"/>
      <w:divBdr>
        <w:top w:val="none" w:sz="0" w:space="0" w:color="auto"/>
        <w:left w:val="none" w:sz="0" w:space="0" w:color="auto"/>
        <w:bottom w:val="none" w:sz="0" w:space="0" w:color="auto"/>
        <w:right w:val="none" w:sz="0" w:space="0" w:color="auto"/>
      </w:divBdr>
      <w:divsChild>
        <w:div w:id="295064135">
          <w:marLeft w:val="0"/>
          <w:marRight w:val="0"/>
          <w:marTop w:val="0"/>
          <w:marBottom w:val="75"/>
          <w:divBdr>
            <w:top w:val="single" w:sz="18" w:space="3" w:color="000000"/>
            <w:left w:val="single" w:sz="18" w:space="3" w:color="000000"/>
            <w:bottom w:val="single" w:sz="18" w:space="3" w:color="000000"/>
            <w:right w:val="single" w:sz="18" w:space="3" w:color="000000"/>
          </w:divBdr>
          <w:divsChild>
            <w:div w:id="666640719">
              <w:marLeft w:val="0"/>
              <w:marRight w:val="0"/>
              <w:marTop w:val="0"/>
              <w:marBottom w:val="45"/>
              <w:divBdr>
                <w:top w:val="none" w:sz="0" w:space="0" w:color="auto"/>
                <w:left w:val="none" w:sz="0" w:space="0" w:color="auto"/>
                <w:bottom w:val="single" w:sz="18" w:space="3" w:color="CCCCCC"/>
                <w:right w:val="none" w:sz="0" w:space="0" w:color="auto"/>
              </w:divBdr>
            </w:div>
            <w:div w:id="1776096433">
              <w:marLeft w:val="0"/>
              <w:marRight w:val="0"/>
              <w:marTop w:val="0"/>
              <w:marBottom w:val="0"/>
              <w:divBdr>
                <w:top w:val="none" w:sz="0" w:space="0" w:color="auto"/>
                <w:left w:val="none" w:sz="0" w:space="0" w:color="auto"/>
                <w:bottom w:val="none" w:sz="0" w:space="0" w:color="auto"/>
                <w:right w:val="none" w:sz="0" w:space="0" w:color="auto"/>
              </w:divBdr>
            </w:div>
          </w:divsChild>
        </w:div>
        <w:div w:id="1760057123">
          <w:marLeft w:val="0"/>
          <w:marRight w:val="0"/>
          <w:marTop w:val="0"/>
          <w:marBottom w:val="75"/>
          <w:divBdr>
            <w:top w:val="single" w:sz="18" w:space="3" w:color="000000"/>
            <w:left w:val="single" w:sz="18" w:space="3" w:color="000000"/>
            <w:bottom w:val="single" w:sz="18" w:space="3" w:color="000000"/>
            <w:right w:val="single" w:sz="18" w:space="3" w:color="000000"/>
          </w:divBdr>
          <w:divsChild>
            <w:div w:id="61636282">
              <w:marLeft w:val="0"/>
              <w:marRight w:val="0"/>
              <w:marTop w:val="0"/>
              <w:marBottom w:val="45"/>
              <w:divBdr>
                <w:top w:val="none" w:sz="0" w:space="0" w:color="auto"/>
                <w:left w:val="none" w:sz="0" w:space="0" w:color="auto"/>
                <w:bottom w:val="single" w:sz="18" w:space="3" w:color="CCCCCC"/>
                <w:right w:val="none" w:sz="0" w:space="0" w:color="auto"/>
              </w:divBdr>
            </w:div>
            <w:div w:id="1278559644">
              <w:marLeft w:val="0"/>
              <w:marRight w:val="0"/>
              <w:marTop w:val="0"/>
              <w:marBottom w:val="0"/>
              <w:divBdr>
                <w:top w:val="none" w:sz="0" w:space="0" w:color="auto"/>
                <w:left w:val="none" w:sz="0" w:space="0" w:color="auto"/>
                <w:bottom w:val="none" w:sz="0" w:space="0" w:color="auto"/>
                <w:right w:val="none" w:sz="0" w:space="0" w:color="auto"/>
              </w:divBdr>
            </w:div>
          </w:divsChild>
        </w:div>
        <w:div w:id="979967599">
          <w:marLeft w:val="0"/>
          <w:marRight w:val="0"/>
          <w:marTop w:val="0"/>
          <w:marBottom w:val="75"/>
          <w:divBdr>
            <w:top w:val="single" w:sz="18" w:space="3" w:color="000000"/>
            <w:left w:val="single" w:sz="18" w:space="3" w:color="000000"/>
            <w:bottom w:val="single" w:sz="18" w:space="3" w:color="000000"/>
            <w:right w:val="single" w:sz="18" w:space="3" w:color="000000"/>
          </w:divBdr>
          <w:divsChild>
            <w:div w:id="1914775301">
              <w:marLeft w:val="0"/>
              <w:marRight w:val="0"/>
              <w:marTop w:val="0"/>
              <w:marBottom w:val="45"/>
              <w:divBdr>
                <w:top w:val="none" w:sz="0" w:space="0" w:color="auto"/>
                <w:left w:val="none" w:sz="0" w:space="0" w:color="auto"/>
                <w:bottom w:val="single" w:sz="18" w:space="3" w:color="CCCCCC"/>
                <w:right w:val="none" w:sz="0" w:space="0" w:color="auto"/>
              </w:divBdr>
            </w:div>
            <w:div w:id="1844318203">
              <w:marLeft w:val="0"/>
              <w:marRight w:val="0"/>
              <w:marTop w:val="0"/>
              <w:marBottom w:val="0"/>
              <w:divBdr>
                <w:top w:val="none" w:sz="0" w:space="0" w:color="auto"/>
                <w:left w:val="none" w:sz="0" w:space="0" w:color="auto"/>
                <w:bottom w:val="none" w:sz="0" w:space="0" w:color="auto"/>
                <w:right w:val="none" w:sz="0" w:space="0" w:color="auto"/>
              </w:divBdr>
            </w:div>
          </w:divsChild>
        </w:div>
        <w:div w:id="92677211">
          <w:marLeft w:val="0"/>
          <w:marRight w:val="0"/>
          <w:marTop w:val="0"/>
          <w:marBottom w:val="75"/>
          <w:divBdr>
            <w:top w:val="single" w:sz="18" w:space="3" w:color="000000"/>
            <w:left w:val="single" w:sz="18" w:space="3" w:color="000000"/>
            <w:bottom w:val="single" w:sz="18" w:space="3" w:color="000000"/>
            <w:right w:val="single" w:sz="18" w:space="3" w:color="000000"/>
          </w:divBdr>
          <w:divsChild>
            <w:div w:id="716201060">
              <w:marLeft w:val="0"/>
              <w:marRight w:val="0"/>
              <w:marTop w:val="0"/>
              <w:marBottom w:val="45"/>
              <w:divBdr>
                <w:top w:val="none" w:sz="0" w:space="0" w:color="auto"/>
                <w:left w:val="none" w:sz="0" w:space="0" w:color="auto"/>
                <w:bottom w:val="single" w:sz="18" w:space="3" w:color="CCCCCC"/>
                <w:right w:val="none" w:sz="0" w:space="0" w:color="auto"/>
              </w:divBdr>
            </w:div>
            <w:div w:id="305625062">
              <w:marLeft w:val="0"/>
              <w:marRight w:val="0"/>
              <w:marTop w:val="0"/>
              <w:marBottom w:val="0"/>
              <w:divBdr>
                <w:top w:val="none" w:sz="0" w:space="0" w:color="auto"/>
                <w:left w:val="none" w:sz="0" w:space="0" w:color="auto"/>
                <w:bottom w:val="none" w:sz="0" w:space="0" w:color="auto"/>
                <w:right w:val="none" w:sz="0" w:space="0" w:color="auto"/>
              </w:divBdr>
            </w:div>
          </w:divsChild>
        </w:div>
        <w:div w:id="1512333694">
          <w:marLeft w:val="0"/>
          <w:marRight w:val="0"/>
          <w:marTop w:val="0"/>
          <w:marBottom w:val="75"/>
          <w:divBdr>
            <w:top w:val="single" w:sz="18" w:space="3" w:color="000000"/>
            <w:left w:val="single" w:sz="18" w:space="3" w:color="000000"/>
            <w:bottom w:val="single" w:sz="18" w:space="3" w:color="000000"/>
            <w:right w:val="single" w:sz="18" w:space="3" w:color="000000"/>
          </w:divBdr>
          <w:divsChild>
            <w:div w:id="1438061471">
              <w:marLeft w:val="0"/>
              <w:marRight w:val="0"/>
              <w:marTop w:val="0"/>
              <w:marBottom w:val="45"/>
              <w:divBdr>
                <w:top w:val="none" w:sz="0" w:space="0" w:color="auto"/>
                <w:left w:val="none" w:sz="0" w:space="0" w:color="auto"/>
                <w:bottom w:val="single" w:sz="18" w:space="3" w:color="CCCCCC"/>
                <w:right w:val="none" w:sz="0" w:space="0" w:color="auto"/>
              </w:divBdr>
            </w:div>
            <w:div w:id="1411073809">
              <w:marLeft w:val="0"/>
              <w:marRight w:val="0"/>
              <w:marTop w:val="0"/>
              <w:marBottom w:val="0"/>
              <w:divBdr>
                <w:top w:val="none" w:sz="0" w:space="0" w:color="auto"/>
                <w:left w:val="none" w:sz="0" w:space="0" w:color="auto"/>
                <w:bottom w:val="none" w:sz="0" w:space="0" w:color="auto"/>
                <w:right w:val="none" w:sz="0" w:space="0" w:color="auto"/>
              </w:divBdr>
            </w:div>
          </w:divsChild>
        </w:div>
        <w:div w:id="1311864129">
          <w:marLeft w:val="0"/>
          <w:marRight w:val="0"/>
          <w:marTop w:val="0"/>
          <w:marBottom w:val="75"/>
          <w:divBdr>
            <w:top w:val="single" w:sz="18" w:space="3" w:color="000000"/>
            <w:left w:val="single" w:sz="18" w:space="3" w:color="000000"/>
            <w:bottom w:val="single" w:sz="18" w:space="3" w:color="000000"/>
            <w:right w:val="single" w:sz="18" w:space="3" w:color="000000"/>
          </w:divBdr>
          <w:divsChild>
            <w:div w:id="1358776780">
              <w:marLeft w:val="0"/>
              <w:marRight w:val="0"/>
              <w:marTop w:val="0"/>
              <w:marBottom w:val="45"/>
              <w:divBdr>
                <w:top w:val="none" w:sz="0" w:space="0" w:color="auto"/>
                <w:left w:val="none" w:sz="0" w:space="0" w:color="auto"/>
                <w:bottom w:val="single" w:sz="18" w:space="3" w:color="CCCCCC"/>
                <w:right w:val="none" w:sz="0" w:space="0" w:color="auto"/>
              </w:divBdr>
            </w:div>
            <w:div w:id="975717905">
              <w:marLeft w:val="0"/>
              <w:marRight w:val="0"/>
              <w:marTop w:val="0"/>
              <w:marBottom w:val="0"/>
              <w:divBdr>
                <w:top w:val="none" w:sz="0" w:space="0" w:color="auto"/>
                <w:left w:val="none" w:sz="0" w:space="0" w:color="auto"/>
                <w:bottom w:val="none" w:sz="0" w:space="0" w:color="auto"/>
                <w:right w:val="none" w:sz="0" w:space="0" w:color="auto"/>
              </w:divBdr>
            </w:div>
          </w:divsChild>
        </w:div>
        <w:div w:id="694501073">
          <w:marLeft w:val="0"/>
          <w:marRight w:val="0"/>
          <w:marTop w:val="0"/>
          <w:marBottom w:val="75"/>
          <w:divBdr>
            <w:top w:val="single" w:sz="18" w:space="3" w:color="000000"/>
            <w:left w:val="single" w:sz="18" w:space="3" w:color="000000"/>
            <w:bottom w:val="single" w:sz="18" w:space="3" w:color="000000"/>
            <w:right w:val="single" w:sz="18" w:space="3" w:color="000000"/>
          </w:divBdr>
          <w:divsChild>
            <w:div w:id="1482116581">
              <w:marLeft w:val="0"/>
              <w:marRight w:val="0"/>
              <w:marTop w:val="0"/>
              <w:marBottom w:val="45"/>
              <w:divBdr>
                <w:top w:val="none" w:sz="0" w:space="0" w:color="auto"/>
                <w:left w:val="none" w:sz="0" w:space="0" w:color="auto"/>
                <w:bottom w:val="single" w:sz="18" w:space="3" w:color="CCCCCC"/>
                <w:right w:val="none" w:sz="0" w:space="0" w:color="auto"/>
              </w:divBdr>
            </w:div>
            <w:div w:id="1785734978">
              <w:marLeft w:val="0"/>
              <w:marRight w:val="0"/>
              <w:marTop w:val="0"/>
              <w:marBottom w:val="0"/>
              <w:divBdr>
                <w:top w:val="none" w:sz="0" w:space="0" w:color="auto"/>
                <w:left w:val="none" w:sz="0" w:space="0" w:color="auto"/>
                <w:bottom w:val="none" w:sz="0" w:space="0" w:color="auto"/>
                <w:right w:val="none" w:sz="0" w:space="0" w:color="auto"/>
              </w:divBdr>
            </w:div>
          </w:divsChild>
        </w:div>
        <w:div w:id="31003169">
          <w:marLeft w:val="0"/>
          <w:marRight w:val="0"/>
          <w:marTop w:val="0"/>
          <w:marBottom w:val="75"/>
          <w:divBdr>
            <w:top w:val="single" w:sz="18" w:space="3" w:color="000000"/>
            <w:left w:val="single" w:sz="18" w:space="3" w:color="000000"/>
            <w:bottom w:val="single" w:sz="18" w:space="3" w:color="000000"/>
            <w:right w:val="single" w:sz="18" w:space="3" w:color="000000"/>
          </w:divBdr>
          <w:divsChild>
            <w:div w:id="1988433500">
              <w:marLeft w:val="0"/>
              <w:marRight w:val="0"/>
              <w:marTop w:val="0"/>
              <w:marBottom w:val="45"/>
              <w:divBdr>
                <w:top w:val="none" w:sz="0" w:space="0" w:color="auto"/>
                <w:left w:val="none" w:sz="0" w:space="0" w:color="auto"/>
                <w:bottom w:val="single" w:sz="18" w:space="3" w:color="CCCCCC"/>
                <w:right w:val="none" w:sz="0" w:space="0" w:color="auto"/>
              </w:divBdr>
            </w:div>
            <w:div w:id="1745949001">
              <w:marLeft w:val="0"/>
              <w:marRight w:val="0"/>
              <w:marTop w:val="0"/>
              <w:marBottom w:val="0"/>
              <w:divBdr>
                <w:top w:val="none" w:sz="0" w:space="0" w:color="auto"/>
                <w:left w:val="none" w:sz="0" w:space="0" w:color="auto"/>
                <w:bottom w:val="none" w:sz="0" w:space="0" w:color="auto"/>
                <w:right w:val="none" w:sz="0" w:space="0" w:color="auto"/>
              </w:divBdr>
            </w:div>
          </w:divsChild>
        </w:div>
        <w:div w:id="5257392">
          <w:marLeft w:val="0"/>
          <w:marRight w:val="0"/>
          <w:marTop w:val="0"/>
          <w:marBottom w:val="75"/>
          <w:divBdr>
            <w:top w:val="single" w:sz="18" w:space="3" w:color="000000"/>
            <w:left w:val="single" w:sz="18" w:space="3" w:color="000000"/>
            <w:bottom w:val="single" w:sz="18" w:space="3" w:color="000000"/>
            <w:right w:val="single" w:sz="18" w:space="3" w:color="000000"/>
          </w:divBdr>
          <w:divsChild>
            <w:div w:id="226040727">
              <w:marLeft w:val="0"/>
              <w:marRight w:val="0"/>
              <w:marTop w:val="0"/>
              <w:marBottom w:val="45"/>
              <w:divBdr>
                <w:top w:val="none" w:sz="0" w:space="0" w:color="auto"/>
                <w:left w:val="none" w:sz="0" w:space="0" w:color="auto"/>
                <w:bottom w:val="single" w:sz="18" w:space="3" w:color="CCCCCC"/>
                <w:right w:val="none" w:sz="0" w:space="0" w:color="auto"/>
              </w:divBdr>
            </w:div>
            <w:div w:id="5638483">
              <w:marLeft w:val="0"/>
              <w:marRight w:val="0"/>
              <w:marTop w:val="0"/>
              <w:marBottom w:val="0"/>
              <w:divBdr>
                <w:top w:val="none" w:sz="0" w:space="0" w:color="auto"/>
                <w:left w:val="none" w:sz="0" w:space="0" w:color="auto"/>
                <w:bottom w:val="none" w:sz="0" w:space="0" w:color="auto"/>
                <w:right w:val="none" w:sz="0" w:space="0" w:color="auto"/>
              </w:divBdr>
            </w:div>
          </w:divsChild>
        </w:div>
        <w:div w:id="1651247062">
          <w:marLeft w:val="0"/>
          <w:marRight w:val="0"/>
          <w:marTop w:val="0"/>
          <w:marBottom w:val="75"/>
          <w:divBdr>
            <w:top w:val="single" w:sz="18" w:space="3" w:color="000000"/>
            <w:left w:val="single" w:sz="18" w:space="3" w:color="000000"/>
            <w:bottom w:val="single" w:sz="18" w:space="3" w:color="000000"/>
            <w:right w:val="single" w:sz="18" w:space="3" w:color="000000"/>
          </w:divBdr>
          <w:divsChild>
            <w:div w:id="1318268078">
              <w:marLeft w:val="0"/>
              <w:marRight w:val="0"/>
              <w:marTop w:val="0"/>
              <w:marBottom w:val="45"/>
              <w:divBdr>
                <w:top w:val="none" w:sz="0" w:space="0" w:color="auto"/>
                <w:left w:val="none" w:sz="0" w:space="0" w:color="auto"/>
                <w:bottom w:val="single" w:sz="18" w:space="3" w:color="CCCCCC"/>
                <w:right w:val="none" w:sz="0" w:space="0" w:color="auto"/>
              </w:divBdr>
            </w:div>
            <w:div w:id="351298865">
              <w:marLeft w:val="0"/>
              <w:marRight w:val="0"/>
              <w:marTop w:val="0"/>
              <w:marBottom w:val="0"/>
              <w:divBdr>
                <w:top w:val="none" w:sz="0" w:space="0" w:color="auto"/>
                <w:left w:val="none" w:sz="0" w:space="0" w:color="auto"/>
                <w:bottom w:val="none" w:sz="0" w:space="0" w:color="auto"/>
                <w:right w:val="none" w:sz="0" w:space="0" w:color="auto"/>
              </w:divBdr>
            </w:div>
          </w:divsChild>
        </w:div>
        <w:div w:id="1033505369">
          <w:marLeft w:val="0"/>
          <w:marRight w:val="0"/>
          <w:marTop w:val="0"/>
          <w:marBottom w:val="75"/>
          <w:divBdr>
            <w:top w:val="single" w:sz="18" w:space="3" w:color="000000"/>
            <w:left w:val="single" w:sz="18" w:space="3" w:color="000000"/>
            <w:bottom w:val="single" w:sz="18" w:space="3" w:color="000000"/>
            <w:right w:val="single" w:sz="18" w:space="3" w:color="000000"/>
          </w:divBdr>
          <w:divsChild>
            <w:div w:id="886259161">
              <w:marLeft w:val="0"/>
              <w:marRight w:val="0"/>
              <w:marTop w:val="0"/>
              <w:marBottom w:val="45"/>
              <w:divBdr>
                <w:top w:val="none" w:sz="0" w:space="0" w:color="auto"/>
                <w:left w:val="none" w:sz="0" w:space="0" w:color="auto"/>
                <w:bottom w:val="single" w:sz="18" w:space="3" w:color="CCCCCC"/>
                <w:right w:val="none" w:sz="0" w:space="0" w:color="auto"/>
              </w:divBdr>
            </w:div>
            <w:div w:id="1495023774">
              <w:marLeft w:val="0"/>
              <w:marRight w:val="0"/>
              <w:marTop w:val="0"/>
              <w:marBottom w:val="0"/>
              <w:divBdr>
                <w:top w:val="none" w:sz="0" w:space="0" w:color="auto"/>
                <w:left w:val="none" w:sz="0" w:space="0" w:color="auto"/>
                <w:bottom w:val="none" w:sz="0" w:space="0" w:color="auto"/>
                <w:right w:val="none" w:sz="0" w:space="0" w:color="auto"/>
              </w:divBdr>
            </w:div>
          </w:divsChild>
        </w:div>
        <w:div w:id="9723278">
          <w:marLeft w:val="0"/>
          <w:marRight w:val="0"/>
          <w:marTop w:val="0"/>
          <w:marBottom w:val="75"/>
          <w:divBdr>
            <w:top w:val="single" w:sz="18" w:space="3" w:color="000000"/>
            <w:left w:val="single" w:sz="18" w:space="3" w:color="000000"/>
            <w:bottom w:val="single" w:sz="18" w:space="3" w:color="000000"/>
            <w:right w:val="single" w:sz="18" w:space="3" w:color="000000"/>
          </w:divBdr>
          <w:divsChild>
            <w:div w:id="213856653">
              <w:marLeft w:val="0"/>
              <w:marRight w:val="0"/>
              <w:marTop w:val="0"/>
              <w:marBottom w:val="45"/>
              <w:divBdr>
                <w:top w:val="none" w:sz="0" w:space="0" w:color="auto"/>
                <w:left w:val="none" w:sz="0" w:space="0" w:color="auto"/>
                <w:bottom w:val="single" w:sz="18" w:space="3" w:color="CCCCCC"/>
                <w:right w:val="none" w:sz="0" w:space="0" w:color="auto"/>
              </w:divBdr>
            </w:div>
            <w:div w:id="64881673">
              <w:marLeft w:val="0"/>
              <w:marRight w:val="0"/>
              <w:marTop w:val="0"/>
              <w:marBottom w:val="0"/>
              <w:divBdr>
                <w:top w:val="none" w:sz="0" w:space="0" w:color="auto"/>
                <w:left w:val="none" w:sz="0" w:space="0" w:color="auto"/>
                <w:bottom w:val="none" w:sz="0" w:space="0" w:color="auto"/>
                <w:right w:val="none" w:sz="0" w:space="0" w:color="auto"/>
              </w:divBdr>
            </w:div>
          </w:divsChild>
        </w:div>
        <w:div w:id="1657805713">
          <w:marLeft w:val="0"/>
          <w:marRight w:val="0"/>
          <w:marTop w:val="0"/>
          <w:marBottom w:val="75"/>
          <w:divBdr>
            <w:top w:val="single" w:sz="18" w:space="3" w:color="000000"/>
            <w:left w:val="single" w:sz="18" w:space="3" w:color="000000"/>
            <w:bottom w:val="single" w:sz="18" w:space="3" w:color="000000"/>
            <w:right w:val="single" w:sz="18" w:space="3" w:color="000000"/>
          </w:divBdr>
          <w:divsChild>
            <w:div w:id="1195189392">
              <w:marLeft w:val="0"/>
              <w:marRight w:val="0"/>
              <w:marTop w:val="0"/>
              <w:marBottom w:val="45"/>
              <w:divBdr>
                <w:top w:val="none" w:sz="0" w:space="0" w:color="auto"/>
                <w:left w:val="none" w:sz="0" w:space="0" w:color="auto"/>
                <w:bottom w:val="single" w:sz="18" w:space="3" w:color="CCCCCC"/>
                <w:right w:val="none" w:sz="0" w:space="0" w:color="auto"/>
              </w:divBdr>
            </w:div>
            <w:div w:id="704907095">
              <w:marLeft w:val="0"/>
              <w:marRight w:val="0"/>
              <w:marTop w:val="0"/>
              <w:marBottom w:val="0"/>
              <w:divBdr>
                <w:top w:val="none" w:sz="0" w:space="0" w:color="auto"/>
                <w:left w:val="none" w:sz="0" w:space="0" w:color="auto"/>
                <w:bottom w:val="none" w:sz="0" w:space="0" w:color="auto"/>
                <w:right w:val="none" w:sz="0" w:space="0" w:color="auto"/>
              </w:divBdr>
            </w:div>
          </w:divsChild>
        </w:div>
        <w:div w:id="1836875752">
          <w:marLeft w:val="0"/>
          <w:marRight w:val="0"/>
          <w:marTop w:val="0"/>
          <w:marBottom w:val="75"/>
          <w:divBdr>
            <w:top w:val="single" w:sz="18" w:space="3" w:color="000000"/>
            <w:left w:val="single" w:sz="18" w:space="3" w:color="000000"/>
            <w:bottom w:val="single" w:sz="18" w:space="3" w:color="000000"/>
            <w:right w:val="single" w:sz="18" w:space="3" w:color="000000"/>
          </w:divBdr>
          <w:divsChild>
            <w:div w:id="191960898">
              <w:marLeft w:val="0"/>
              <w:marRight w:val="0"/>
              <w:marTop w:val="0"/>
              <w:marBottom w:val="45"/>
              <w:divBdr>
                <w:top w:val="none" w:sz="0" w:space="0" w:color="auto"/>
                <w:left w:val="none" w:sz="0" w:space="0" w:color="auto"/>
                <w:bottom w:val="single" w:sz="18" w:space="3" w:color="CCCCCC"/>
                <w:right w:val="none" w:sz="0" w:space="0" w:color="auto"/>
              </w:divBdr>
            </w:div>
            <w:div w:id="1409765883">
              <w:marLeft w:val="0"/>
              <w:marRight w:val="0"/>
              <w:marTop w:val="0"/>
              <w:marBottom w:val="0"/>
              <w:divBdr>
                <w:top w:val="none" w:sz="0" w:space="0" w:color="auto"/>
                <w:left w:val="none" w:sz="0" w:space="0" w:color="auto"/>
                <w:bottom w:val="none" w:sz="0" w:space="0" w:color="auto"/>
                <w:right w:val="none" w:sz="0" w:space="0" w:color="auto"/>
              </w:divBdr>
            </w:div>
          </w:divsChild>
        </w:div>
        <w:div w:id="2054691581">
          <w:marLeft w:val="0"/>
          <w:marRight w:val="0"/>
          <w:marTop w:val="0"/>
          <w:marBottom w:val="75"/>
          <w:divBdr>
            <w:top w:val="single" w:sz="18" w:space="3" w:color="000000"/>
            <w:left w:val="single" w:sz="18" w:space="3" w:color="000000"/>
            <w:bottom w:val="single" w:sz="18" w:space="3" w:color="000000"/>
            <w:right w:val="single" w:sz="18" w:space="3" w:color="000000"/>
          </w:divBdr>
          <w:divsChild>
            <w:div w:id="282346506">
              <w:marLeft w:val="0"/>
              <w:marRight w:val="0"/>
              <w:marTop w:val="0"/>
              <w:marBottom w:val="45"/>
              <w:divBdr>
                <w:top w:val="none" w:sz="0" w:space="0" w:color="auto"/>
                <w:left w:val="none" w:sz="0" w:space="0" w:color="auto"/>
                <w:bottom w:val="single" w:sz="18" w:space="3" w:color="CCCCCC"/>
                <w:right w:val="none" w:sz="0" w:space="0" w:color="auto"/>
              </w:divBdr>
            </w:div>
            <w:div w:id="1349604453">
              <w:marLeft w:val="0"/>
              <w:marRight w:val="0"/>
              <w:marTop w:val="0"/>
              <w:marBottom w:val="0"/>
              <w:divBdr>
                <w:top w:val="none" w:sz="0" w:space="0" w:color="auto"/>
                <w:left w:val="none" w:sz="0" w:space="0" w:color="auto"/>
                <w:bottom w:val="none" w:sz="0" w:space="0" w:color="auto"/>
                <w:right w:val="none" w:sz="0" w:space="0" w:color="auto"/>
              </w:divBdr>
            </w:div>
          </w:divsChild>
        </w:div>
        <w:div w:id="1157694926">
          <w:marLeft w:val="0"/>
          <w:marRight w:val="0"/>
          <w:marTop w:val="0"/>
          <w:marBottom w:val="75"/>
          <w:divBdr>
            <w:top w:val="single" w:sz="18" w:space="3" w:color="000000"/>
            <w:left w:val="single" w:sz="18" w:space="3" w:color="000000"/>
            <w:bottom w:val="single" w:sz="18" w:space="3" w:color="000000"/>
            <w:right w:val="single" w:sz="18" w:space="3" w:color="000000"/>
          </w:divBdr>
          <w:divsChild>
            <w:div w:id="1923679660">
              <w:marLeft w:val="0"/>
              <w:marRight w:val="0"/>
              <w:marTop w:val="0"/>
              <w:marBottom w:val="45"/>
              <w:divBdr>
                <w:top w:val="none" w:sz="0" w:space="0" w:color="auto"/>
                <w:left w:val="none" w:sz="0" w:space="0" w:color="auto"/>
                <w:bottom w:val="single" w:sz="18" w:space="3" w:color="CCCCCC"/>
                <w:right w:val="none" w:sz="0" w:space="0" w:color="auto"/>
              </w:divBdr>
            </w:div>
            <w:div w:id="461004923">
              <w:marLeft w:val="0"/>
              <w:marRight w:val="0"/>
              <w:marTop w:val="0"/>
              <w:marBottom w:val="0"/>
              <w:divBdr>
                <w:top w:val="none" w:sz="0" w:space="0" w:color="auto"/>
                <w:left w:val="none" w:sz="0" w:space="0" w:color="auto"/>
                <w:bottom w:val="none" w:sz="0" w:space="0" w:color="auto"/>
                <w:right w:val="none" w:sz="0" w:space="0" w:color="auto"/>
              </w:divBdr>
            </w:div>
          </w:divsChild>
        </w:div>
        <w:div w:id="1258708861">
          <w:marLeft w:val="0"/>
          <w:marRight w:val="0"/>
          <w:marTop w:val="0"/>
          <w:marBottom w:val="75"/>
          <w:divBdr>
            <w:top w:val="single" w:sz="18" w:space="3" w:color="000000"/>
            <w:left w:val="single" w:sz="18" w:space="3" w:color="000000"/>
            <w:bottom w:val="single" w:sz="18" w:space="3" w:color="000000"/>
            <w:right w:val="single" w:sz="18" w:space="3" w:color="000000"/>
          </w:divBdr>
          <w:divsChild>
            <w:div w:id="926577742">
              <w:marLeft w:val="0"/>
              <w:marRight w:val="0"/>
              <w:marTop w:val="0"/>
              <w:marBottom w:val="45"/>
              <w:divBdr>
                <w:top w:val="none" w:sz="0" w:space="0" w:color="auto"/>
                <w:left w:val="none" w:sz="0" w:space="0" w:color="auto"/>
                <w:bottom w:val="single" w:sz="18" w:space="3" w:color="CCCCCC"/>
                <w:right w:val="none" w:sz="0" w:space="0" w:color="auto"/>
              </w:divBdr>
            </w:div>
            <w:div w:id="52317745">
              <w:marLeft w:val="0"/>
              <w:marRight w:val="0"/>
              <w:marTop w:val="0"/>
              <w:marBottom w:val="0"/>
              <w:divBdr>
                <w:top w:val="none" w:sz="0" w:space="0" w:color="auto"/>
                <w:left w:val="none" w:sz="0" w:space="0" w:color="auto"/>
                <w:bottom w:val="none" w:sz="0" w:space="0" w:color="auto"/>
                <w:right w:val="none" w:sz="0" w:space="0" w:color="auto"/>
              </w:divBdr>
            </w:div>
          </w:divsChild>
        </w:div>
        <w:div w:id="71006669">
          <w:marLeft w:val="0"/>
          <w:marRight w:val="0"/>
          <w:marTop w:val="0"/>
          <w:marBottom w:val="75"/>
          <w:divBdr>
            <w:top w:val="single" w:sz="18" w:space="3" w:color="000000"/>
            <w:left w:val="single" w:sz="18" w:space="3" w:color="000000"/>
            <w:bottom w:val="single" w:sz="18" w:space="3" w:color="000000"/>
            <w:right w:val="single" w:sz="18" w:space="3" w:color="000000"/>
          </w:divBdr>
          <w:divsChild>
            <w:div w:id="1639257995">
              <w:marLeft w:val="0"/>
              <w:marRight w:val="0"/>
              <w:marTop w:val="0"/>
              <w:marBottom w:val="45"/>
              <w:divBdr>
                <w:top w:val="none" w:sz="0" w:space="0" w:color="auto"/>
                <w:left w:val="none" w:sz="0" w:space="0" w:color="auto"/>
                <w:bottom w:val="single" w:sz="18" w:space="3" w:color="CCCCCC"/>
                <w:right w:val="none" w:sz="0" w:space="0" w:color="auto"/>
              </w:divBdr>
            </w:div>
            <w:div w:id="757602282">
              <w:marLeft w:val="0"/>
              <w:marRight w:val="0"/>
              <w:marTop w:val="0"/>
              <w:marBottom w:val="0"/>
              <w:divBdr>
                <w:top w:val="none" w:sz="0" w:space="0" w:color="auto"/>
                <w:left w:val="none" w:sz="0" w:space="0" w:color="auto"/>
                <w:bottom w:val="none" w:sz="0" w:space="0" w:color="auto"/>
                <w:right w:val="none" w:sz="0" w:space="0" w:color="auto"/>
              </w:divBdr>
            </w:div>
          </w:divsChild>
        </w:div>
        <w:div w:id="29962252">
          <w:marLeft w:val="0"/>
          <w:marRight w:val="0"/>
          <w:marTop w:val="0"/>
          <w:marBottom w:val="75"/>
          <w:divBdr>
            <w:top w:val="single" w:sz="18" w:space="3" w:color="000000"/>
            <w:left w:val="single" w:sz="18" w:space="3" w:color="000000"/>
            <w:bottom w:val="single" w:sz="18" w:space="3" w:color="000000"/>
            <w:right w:val="single" w:sz="18" w:space="3" w:color="000000"/>
          </w:divBdr>
          <w:divsChild>
            <w:div w:id="1718700977">
              <w:marLeft w:val="0"/>
              <w:marRight w:val="0"/>
              <w:marTop w:val="0"/>
              <w:marBottom w:val="45"/>
              <w:divBdr>
                <w:top w:val="none" w:sz="0" w:space="0" w:color="auto"/>
                <w:left w:val="none" w:sz="0" w:space="0" w:color="auto"/>
                <w:bottom w:val="single" w:sz="18" w:space="3" w:color="CCCCCC"/>
                <w:right w:val="none" w:sz="0" w:space="0" w:color="auto"/>
              </w:divBdr>
            </w:div>
            <w:div w:id="1709136222">
              <w:marLeft w:val="0"/>
              <w:marRight w:val="0"/>
              <w:marTop w:val="0"/>
              <w:marBottom w:val="0"/>
              <w:divBdr>
                <w:top w:val="none" w:sz="0" w:space="0" w:color="auto"/>
                <w:left w:val="none" w:sz="0" w:space="0" w:color="auto"/>
                <w:bottom w:val="none" w:sz="0" w:space="0" w:color="auto"/>
                <w:right w:val="none" w:sz="0" w:space="0" w:color="auto"/>
              </w:divBdr>
            </w:div>
          </w:divsChild>
        </w:div>
        <w:div w:id="1795444131">
          <w:marLeft w:val="0"/>
          <w:marRight w:val="0"/>
          <w:marTop w:val="0"/>
          <w:marBottom w:val="75"/>
          <w:divBdr>
            <w:top w:val="single" w:sz="18" w:space="3" w:color="000000"/>
            <w:left w:val="single" w:sz="18" w:space="3" w:color="000000"/>
            <w:bottom w:val="single" w:sz="18" w:space="3" w:color="000000"/>
            <w:right w:val="single" w:sz="18" w:space="3" w:color="000000"/>
          </w:divBdr>
          <w:divsChild>
            <w:div w:id="1237938777">
              <w:marLeft w:val="0"/>
              <w:marRight w:val="0"/>
              <w:marTop w:val="0"/>
              <w:marBottom w:val="45"/>
              <w:divBdr>
                <w:top w:val="none" w:sz="0" w:space="0" w:color="auto"/>
                <w:left w:val="none" w:sz="0" w:space="0" w:color="auto"/>
                <w:bottom w:val="single" w:sz="18" w:space="3" w:color="CCCCCC"/>
                <w:right w:val="none" w:sz="0" w:space="0" w:color="auto"/>
              </w:divBdr>
            </w:div>
            <w:div w:id="1479955824">
              <w:marLeft w:val="0"/>
              <w:marRight w:val="0"/>
              <w:marTop w:val="0"/>
              <w:marBottom w:val="0"/>
              <w:divBdr>
                <w:top w:val="none" w:sz="0" w:space="0" w:color="auto"/>
                <w:left w:val="none" w:sz="0" w:space="0" w:color="auto"/>
                <w:bottom w:val="none" w:sz="0" w:space="0" w:color="auto"/>
                <w:right w:val="none" w:sz="0" w:space="0" w:color="auto"/>
              </w:divBdr>
            </w:div>
          </w:divsChild>
        </w:div>
        <w:div w:id="526408942">
          <w:marLeft w:val="0"/>
          <w:marRight w:val="0"/>
          <w:marTop w:val="0"/>
          <w:marBottom w:val="75"/>
          <w:divBdr>
            <w:top w:val="single" w:sz="18" w:space="3" w:color="000000"/>
            <w:left w:val="single" w:sz="18" w:space="3" w:color="000000"/>
            <w:bottom w:val="single" w:sz="18" w:space="3" w:color="000000"/>
            <w:right w:val="single" w:sz="18" w:space="3" w:color="000000"/>
          </w:divBdr>
          <w:divsChild>
            <w:div w:id="164824828">
              <w:marLeft w:val="0"/>
              <w:marRight w:val="0"/>
              <w:marTop w:val="0"/>
              <w:marBottom w:val="45"/>
              <w:divBdr>
                <w:top w:val="none" w:sz="0" w:space="0" w:color="auto"/>
                <w:left w:val="none" w:sz="0" w:space="0" w:color="auto"/>
                <w:bottom w:val="single" w:sz="18" w:space="3" w:color="CCCCCC"/>
                <w:right w:val="none" w:sz="0" w:space="0" w:color="auto"/>
              </w:divBdr>
            </w:div>
            <w:div w:id="1930574837">
              <w:marLeft w:val="0"/>
              <w:marRight w:val="0"/>
              <w:marTop w:val="0"/>
              <w:marBottom w:val="0"/>
              <w:divBdr>
                <w:top w:val="none" w:sz="0" w:space="0" w:color="auto"/>
                <w:left w:val="none" w:sz="0" w:space="0" w:color="auto"/>
                <w:bottom w:val="none" w:sz="0" w:space="0" w:color="auto"/>
                <w:right w:val="none" w:sz="0" w:space="0" w:color="auto"/>
              </w:divBdr>
            </w:div>
          </w:divsChild>
        </w:div>
        <w:div w:id="19599346">
          <w:marLeft w:val="0"/>
          <w:marRight w:val="0"/>
          <w:marTop w:val="0"/>
          <w:marBottom w:val="75"/>
          <w:divBdr>
            <w:top w:val="single" w:sz="18" w:space="3" w:color="000000"/>
            <w:left w:val="single" w:sz="18" w:space="3" w:color="000000"/>
            <w:bottom w:val="single" w:sz="18" w:space="3" w:color="000000"/>
            <w:right w:val="single" w:sz="18" w:space="3" w:color="000000"/>
          </w:divBdr>
          <w:divsChild>
            <w:div w:id="1275745228">
              <w:marLeft w:val="0"/>
              <w:marRight w:val="0"/>
              <w:marTop w:val="0"/>
              <w:marBottom w:val="45"/>
              <w:divBdr>
                <w:top w:val="none" w:sz="0" w:space="0" w:color="auto"/>
                <w:left w:val="none" w:sz="0" w:space="0" w:color="auto"/>
                <w:bottom w:val="single" w:sz="18" w:space="3" w:color="CCCCCC"/>
                <w:right w:val="none" w:sz="0" w:space="0" w:color="auto"/>
              </w:divBdr>
            </w:div>
            <w:div w:id="1214926276">
              <w:marLeft w:val="0"/>
              <w:marRight w:val="0"/>
              <w:marTop w:val="0"/>
              <w:marBottom w:val="0"/>
              <w:divBdr>
                <w:top w:val="none" w:sz="0" w:space="0" w:color="auto"/>
                <w:left w:val="none" w:sz="0" w:space="0" w:color="auto"/>
                <w:bottom w:val="none" w:sz="0" w:space="0" w:color="auto"/>
                <w:right w:val="none" w:sz="0" w:space="0" w:color="auto"/>
              </w:divBdr>
            </w:div>
          </w:divsChild>
        </w:div>
        <w:div w:id="1611356160">
          <w:marLeft w:val="0"/>
          <w:marRight w:val="0"/>
          <w:marTop w:val="0"/>
          <w:marBottom w:val="75"/>
          <w:divBdr>
            <w:top w:val="single" w:sz="18" w:space="3" w:color="000000"/>
            <w:left w:val="single" w:sz="18" w:space="3" w:color="000000"/>
            <w:bottom w:val="single" w:sz="18" w:space="3" w:color="000000"/>
            <w:right w:val="single" w:sz="18" w:space="3" w:color="000000"/>
          </w:divBdr>
          <w:divsChild>
            <w:div w:id="1441296538">
              <w:marLeft w:val="0"/>
              <w:marRight w:val="0"/>
              <w:marTop w:val="0"/>
              <w:marBottom w:val="45"/>
              <w:divBdr>
                <w:top w:val="none" w:sz="0" w:space="0" w:color="auto"/>
                <w:left w:val="none" w:sz="0" w:space="0" w:color="auto"/>
                <w:bottom w:val="single" w:sz="18" w:space="3" w:color="CCCCCC"/>
                <w:right w:val="none" w:sz="0" w:space="0" w:color="auto"/>
              </w:divBdr>
            </w:div>
            <w:div w:id="1726832577">
              <w:marLeft w:val="0"/>
              <w:marRight w:val="0"/>
              <w:marTop w:val="0"/>
              <w:marBottom w:val="0"/>
              <w:divBdr>
                <w:top w:val="none" w:sz="0" w:space="0" w:color="auto"/>
                <w:left w:val="none" w:sz="0" w:space="0" w:color="auto"/>
                <w:bottom w:val="none" w:sz="0" w:space="0" w:color="auto"/>
                <w:right w:val="none" w:sz="0" w:space="0" w:color="auto"/>
              </w:divBdr>
            </w:div>
          </w:divsChild>
        </w:div>
        <w:div w:id="1762752832">
          <w:marLeft w:val="0"/>
          <w:marRight w:val="0"/>
          <w:marTop w:val="0"/>
          <w:marBottom w:val="75"/>
          <w:divBdr>
            <w:top w:val="single" w:sz="18" w:space="3" w:color="000000"/>
            <w:left w:val="single" w:sz="18" w:space="3" w:color="000000"/>
            <w:bottom w:val="single" w:sz="18" w:space="3" w:color="000000"/>
            <w:right w:val="single" w:sz="18" w:space="3" w:color="000000"/>
          </w:divBdr>
          <w:divsChild>
            <w:div w:id="396632271">
              <w:marLeft w:val="0"/>
              <w:marRight w:val="0"/>
              <w:marTop w:val="0"/>
              <w:marBottom w:val="45"/>
              <w:divBdr>
                <w:top w:val="none" w:sz="0" w:space="0" w:color="auto"/>
                <w:left w:val="none" w:sz="0" w:space="0" w:color="auto"/>
                <w:bottom w:val="single" w:sz="18" w:space="3" w:color="CCCCCC"/>
                <w:right w:val="none" w:sz="0" w:space="0" w:color="auto"/>
              </w:divBdr>
            </w:div>
            <w:div w:id="853029693">
              <w:marLeft w:val="0"/>
              <w:marRight w:val="0"/>
              <w:marTop w:val="0"/>
              <w:marBottom w:val="0"/>
              <w:divBdr>
                <w:top w:val="none" w:sz="0" w:space="0" w:color="auto"/>
                <w:left w:val="none" w:sz="0" w:space="0" w:color="auto"/>
                <w:bottom w:val="none" w:sz="0" w:space="0" w:color="auto"/>
                <w:right w:val="none" w:sz="0" w:space="0" w:color="auto"/>
              </w:divBdr>
            </w:div>
          </w:divsChild>
        </w:div>
        <w:div w:id="42562060">
          <w:marLeft w:val="0"/>
          <w:marRight w:val="0"/>
          <w:marTop w:val="0"/>
          <w:marBottom w:val="75"/>
          <w:divBdr>
            <w:top w:val="single" w:sz="18" w:space="3" w:color="000000"/>
            <w:left w:val="single" w:sz="18" w:space="3" w:color="000000"/>
            <w:bottom w:val="single" w:sz="18" w:space="3" w:color="000000"/>
            <w:right w:val="single" w:sz="18" w:space="3" w:color="000000"/>
          </w:divBdr>
          <w:divsChild>
            <w:div w:id="780104882">
              <w:marLeft w:val="0"/>
              <w:marRight w:val="0"/>
              <w:marTop w:val="0"/>
              <w:marBottom w:val="45"/>
              <w:divBdr>
                <w:top w:val="none" w:sz="0" w:space="0" w:color="auto"/>
                <w:left w:val="none" w:sz="0" w:space="0" w:color="auto"/>
                <w:bottom w:val="single" w:sz="18" w:space="3" w:color="CCCCCC"/>
                <w:right w:val="none" w:sz="0" w:space="0" w:color="auto"/>
              </w:divBdr>
            </w:div>
            <w:div w:id="1785805455">
              <w:marLeft w:val="0"/>
              <w:marRight w:val="0"/>
              <w:marTop w:val="0"/>
              <w:marBottom w:val="0"/>
              <w:divBdr>
                <w:top w:val="none" w:sz="0" w:space="0" w:color="auto"/>
                <w:left w:val="none" w:sz="0" w:space="0" w:color="auto"/>
                <w:bottom w:val="none" w:sz="0" w:space="0" w:color="auto"/>
                <w:right w:val="none" w:sz="0" w:space="0" w:color="auto"/>
              </w:divBdr>
            </w:div>
          </w:divsChild>
        </w:div>
        <w:div w:id="1301963796">
          <w:marLeft w:val="0"/>
          <w:marRight w:val="0"/>
          <w:marTop w:val="0"/>
          <w:marBottom w:val="75"/>
          <w:divBdr>
            <w:top w:val="single" w:sz="18" w:space="3" w:color="000000"/>
            <w:left w:val="single" w:sz="18" w:space="3" w:color="000000"/>
            <w:bottom w:val="single" w:sz="18" w:space="3" w:color="000000"/>
            <w:right w:val="single" w:sz="18" w:space="3" w:color="000000"/>
          </w:divBdr>
          <w:divsChild>
            <w:div w:id="1464926545">
              <w:marLeft w:val="0"/>
              <w:marRight w:val="0"/>
              <w:marTop w:val="0"/>
              <w:marBottom w:val="45"/>
              <w:divBdr>
                <w:top w:val="none" w:sz="0" w:space="0" w:color="auto"/>
                <w:left w:val="none" w:sz="0" w:space="0" w:color="auto"/>
                <w:bottom w:val="single" w:sz="18" w:space="3" w:color="CCCCCC"/>
                <w:right w:val="none" w:sz="0" w:space="0" w:color="auto"/>
              </w:divBdr>
            </w:div>
            <w:div w:id="191117644">
              <w:marLeft w:val="0"/>
              <w:marRight w:val="0"/>
              <w:marTop w:val="0"/>
              <w:marBottom w:val="0"/>
              <w:divBdr>
                <w:top w:val="none" w:sz="0" w:space="0" w:color="auto"/>
                <w:left w:val="none" w:sz="0" w:space="0" w:color="auto"/>
                <w:bottom w:val="none" w:sz="0" w:space="0" w:color="auto"/>
                <w:right w:val="none" w:sz="0" w:space="0" w:color="auto"/>
              </w:divBdr>
            </w:div>
          </w:divsChild>
        </w:div>
        <w:div w:id="1957758212">
          <w:marLeft w:val="0"/>
          <w:marRight w:val="0"/>
          <w:marTop w:val="0"/>
          <w:marBottom w:val="75"/>
          <w:divBdr>
            <w:top w:val="single" w:sz="18" w:space="3" w:color="000000"/>
            <w:left w:val="single" w:sz="18" w:space="3" w:color="000000"/>
            <w:bottom w:val="single" w:sz="18" w:space="3" w:color="000000"/>
            <w:right w:val="single" w:sz="18" w:space="3" w:color="000000"/>
          </w:divBdr>
          <w:divsChild>
            <w:div w:id="1846900849">
              <w:marLeft w:val="0"/>
              <w:marRight w:val="0"/>
              <w:marTop w:val="0"/>
              <w:marBottom w:val="45"/>
              <w:divBdr>
                <w:top w:val="none" w:sz="0" w:space="0" w:color="auto"/>
                <w:left w:val="none" w:sz="0" w:space="0" w:color="auto"/>
                <w:bottom w:val="single" w:sz="18" w:space="3" w:color="CCCCCC"/>
                <w:right w:val="none" w:sz="0" w:space="0" w:color="auto"/>
              </w:divBdr>
            </w:div>
            <w:div w:id="548883145">
              <w:marLeft w:val="0"/>
              <w:marRight w:val="0"/>
              <w:marTop w:val="0"/>
              <w:marBottom w:val="0"/>
              <w:divBdr>
                <w:top w:val="none" w:sz="0" w:space="0" w:color="auto"/>
                <w:left w:val="none" w:sz="0" w:space="0" w:color="auto"/>
                <w:bottom w:val="none" w:sz="0" w:space="0" w:color="auto"/>
                <w:right w:val="none" w:sz="0" w:space="0" w:color="auto"/>
              </w:divBdr>
            </w:div>
          </w:divsChild>
        </w:div>
        <w:div w:id="96295189">
          <w:marLeft w:val="0"/>
          <w:marRight w:val="0"/>
          <w:marTop w:val="0"/>
          <w:marBottom w:val="75"/>
          <w:divBdr>
            <w:top w:val="single" w:sz="18" w:space="3" w:color="000000"/>
            <w:left w:val="single" w:sz="18" w:space="3" w:color="000000"/>
            <w:bottom w:val="single" w:sz="18" w:space="3" w:color="000000"/>
            <w:right w:val="single" w:sz="18" w:space="3" w:color="000000"/>
          </w:divBdr>
          <w:divsChild>
            <w:div w:id="62221208">
              <w:marLeft w:val="0"/>
              <w:marRight w:val="0"/>
              <w:marTop w:val="0"/>
              <w:marBottom w:val="45"/>
              <w:divBdr>
                <w:top w:val="none" w:sz="0" w:space="0" w:color="auto"/>
                <w:left w:val="none" w:sz="0" w:space="0" w:color="auto"/>
                <w:bottom w:val="single" w:sz="18" w:space="3" w:color="CCCCCC"/>
                <w:right w:val="none" w:sz="0" w:space="0" w:color="auto"/>
              </w:divBdr>
            </w:div>
            <w:div w:id="1198272449">
              <w:marLeft w:val="0"/>
              <w:marRight w:val="0"/>
              <w:marTop w:val="0"/>
              <w:marBottom w:val="0"/>
              <w:divBdr>
                <w:top w:val="none" w:sz="0" w:space="0" w:color="auto"/>
                <w:left w:val="none" w:sz="0" w:space="0" w:color="auto"/>
                <w:bottom w:val="none" w:sz="0" w:space="0" w:color="auto"/>
                <w:right w:val="none" w:sz="0" w:space="0" w:color="auto"/>
              </w:divBdr>
            </w:div>
          </w:divsChild>
        </w:div>
        <w:div w:id="2106144703">
          <w:marLeft w:val="0"/>
          <w:marRight w:val="0"/>
          <w:marTop w:val="0"/>
          <w:marBottom w:val="75"/>
          <w:divBdr>
            <w:top w:val="single" w:sz="18" w:space="3" w:color="000000"/>
            <w:left w:val="single" w:sz="18" w:space="3" w:color="000000"/>
            <w:bottom w:val="single" w:sz="18" w:space="3" w:color="000000"/>
            <w:right w:val="single" w:sz="18" w:space="3" w:color="000000"/>
          </w:divBdr>
          <w:divsChild>
            <w:div w:id="536167249">
              <w:marLeft w:val="0"/>
              <w:marRight w:val="0"/>
              <w:marTop w:val="0"/>
              <w:marBottom w:val="45"/>
              <w:divBdr>
                <w:top w:val="none" w:sz="0" w:space="0" w:color="auto"/>
                <w:left w:val="none" w:sz="0" w:space="0" w:color="auto"/>
                <w:bottom w:val="single" w:sz="18" w:space="3" w:color="CCCCCC"/>
                <w:right w:val="none" w:sz="0" w:space="0" w:color="auto"/>
              </w:divBdr>
            </w:div>
            <w:div w:id="561603740">
              <w:marLeft w:val="0"/>
              <w:marRight w:val="0"/>
              <w:marTop w:val="0"/>
              <w:marBottom w:val="0"/>
              <w:divBdr>
                <w:top w:val="none" w:sz="0" w:space="0" w:color="auto"/>
                <w:left w:val="none" w:sz="0" w:space="0" w:color="auto"/>
                <w:bottom w:val="none" w:sz="0" w:space="0" w:color="auto"/>
                <w:right w:val="none" w:sz="0" w:space="0" w:color="auto"/>
              </w:divBdr>
            </w:div>
          </w:divsChild>
        </w:div>
        <w:div w:id="421028864">
          <w:marLeft w:val="0"/>
          <w:marRight w:val="0"/>
          <w:marTop w:val="0"/>
          <w:marBottom w:val="75"/>
          <w:divBdr>
            <w:top w:val="single" w:sz="18" w:space="3" w:color="000000"/>
            <w:left w:val="single" w:sz="18" w:space="3" w:color="000000"/>
            <w:bottom w:val="single" w:sz="18" w:space="3" w:color="000000"/>
            <w:right w:val="single" w:sz="18" w:space="3" w:color="000000"/>
          </w:divBdr>
          <w:divsChild>
            <w:div w:id="775519525">
              <w:marLeft w:val="0"/>
              <w:marRight w:val="0"/>
              <w:marTop w:val="0"/>
              <w:marBottom w:val="45"/>
              <w:divBdr>
                <w:top w:val="none" w:sz="0" w:space="0" w:color="auto"/>
                <w:left w:val="none" w:sz="0" w:space="0" w:color="auto"/>
                <w:bottom w:val="single" w:sz="18" w:space="3" w:color="CCCCCC"/>
                <w:right w:val="none" w:sz="0" w:space="0" w:color="auto"/>
              </w:divBdr>
            </w:div>
            <w:div w:id="436295475">
              <w:marLeft w:val="0"/>
              <w:marRight w:val="0"/>
              <w:marTop w:val="0"/>
              <w:marBottom w:val="0"/>
              <w:divBdr>
                <w:top w:val="none" w:sz="0" w:space="0" w:color="auto"/>
                <w:left w:val="none" w:sz="0" w:space="0" w:color="auto"/>
                <w:bottom w:val="none" w:sz="0" w:space="0" w:color="auto"/>
                <w:right w:val="none" w:sz="0" w:space="0" w:color="auto"/>
              </w:divBdr>
            </w:div>
          </w:divsChild>
        </w:div>
        <w:div w:id="799297943">
          <w:marLeft w:val="0"/>
          <w:marRight w:val="0"/>
          <w:marTop w:val="0"/>
          <w:marBottom w:val="75"/>
          <w:divBdr>
            <w:top w:val="single" w:sz="18" w:space="3" w:color="000000"/>
            <w:left w:val="single" w:sz="18" w:space="3" w:color="000000"/>
            <w:bottom w:val="single" w:sz="18" w:space="3" w:color="000000"/>
            <w:right w:val="single" w:sz="18" w:space="3" w:color="000000"/>
          </w:divBdr>
          <w:divsChild>
            <w:div w:id="2102793376">
              <w:marLeft w:val="0"/>
              <w:marRight w:val="0"/>
              <w:marTop w:val="0"/>
              <w:marBottom w:val="45"/>
              <w:divBdr>
                <w:top w:val="none" w:sz="0" w:space="0" w:color="auto"/>
                <w:left w:val="none" w:sz="0" w:space="0" w:color="auto"/>
                <w:bottom w:val="single" w:sz="18" w:space="3" w:color="CCCCCC"/>
                <w:right w:val="none" w:sz="0" w:space="0" w:color="auto"/>
              </w:divBdr>
            </w:div>
            <w:div w:id="1404991176">
              <w:marLeft w:val="0"/>
              <w:marRight w:val="0"/>
              <w:marTop w:val="0"/>
              <w:marBottom w:val="0"/>
              <w:divBdr>
                <w:top w:val="none" w:sz="0" w:space="0" w:color="auto"/>
                <w:left w:val="none" w:sz="0" w:space="0" w:color="auto"/>
                <w:bottom w:val="none" w:sz="0" w:space="0" w:color="auto"/>
                <w:right w:val="none" w:sz="0" w:space="0" w:color="auto"/>
              </w:divBdr>
            </w:div>
          </w:divsChild>
        </w:div>
        <w:div w:id="1927686768">
          <w:marLeft w:val="0"/>
          <w:marRight w:val="0"/>
          <w:marTop w:val="0"/>
          <w:marBottom w:val="75"/>
          <w:divBdr>
            <w:top w:val="single" w:sz="18" w:space="3" w:color="000000"/>
            <w:left w:val="single" w:sz="18" w:space="3" w:color="000000"/>
            <w:bottom w:val="single" w:sz="18" w:space="3" w:color="000000"/>
            <w:right w:val="single" w:sz="18" w:space="3" w:color="000000"/>
          </w:divBdr>
          <w:divsChild>
            <w:div w:id="1005670757">
              <w:marLeft w:val="0"/>
              <w:marRight w:val="0"/>
              <w:marTop w:val="0"/>
              <w:marBottom w:val="45"/>
              <w:divBdr>
                <w:top w:val="none" w:sz="0" w:space="0" w:color="auto"/>
                <w:left w:val="none" w:sz="0" w:space="0" w:color="auto"/>
                <w:bottom w:val="single" w:sz="18" w:space="3" w:color="CCCCCC"/>
                <w:right w:val="none" w:sz="0" w:space="0" w:color="auto"/>
              </w:divBdr>
            </w:div>
            <w:div w:id="930970687">
              <w:marLeft w:val="0"/>
              <w:marRight w:val="0"/>
              <w:marTop w:val="0"/>
              <w:marBottom w:val="0"/>
              <w:divBdr>
                <w:top w:val="none" w:sz="0" w:space="0" w:color="auto"/>
                <w:left w:val="none" w:sz="0" w:space="0" w:color="auto"/>
                <w:bottom w:val="none" w:sz="0" w:space="0" w:color="auto"/>
                <w:right w:val="none" w:sz="0" w:space="0" w:color="auto"/>
              </w:divBdr>
            </w:div>
          </w:divsChild>
        </w:div>
        <w:div w:id="1708604012">
          <w:marLeft w:val="0"/>
          <w:marRight w:val="0"/>
          <w:marTop w:val="0"/>
          <w:marBottom w:val="75"/>
          <w:divBdr>
            <w:top w:val="single" w:sz="18" w:space="3" w:color="000000"/>
            <w:left w:val="single" w:sz="18" w:space="3" w:color="000000"/>
            <w:bottom w:val="single" w:sz="18" w:space="3" w:color="000000"/>
            <w:right w:val="single" w:sz="18" w:space="3" w:color="000000"/>
          </w:divBdr>
          <w:divsChild>
            <w:div w:id="722559943">
              <w:marLeft w:val="0"/>
              <w:marRight w:val="0"/>
              <w:marTop w:val="0"/>
              <w:marBottom w:val="45"/>
              <w:divBdr>
                <w:top w:val="none" w:sz="0" w:space="0" w:color="auto"/>
                <w:left w:val="none" w:sz="0" w:space="0" w:color="auto"/>
                <w:bottom w:val="single" w:sz="18" w:space="3" w:color="CCCCCC"/>
                <w:right w:val="none" w:sz="0" w:space="0" w:color="auto"/>
              </w:divBdr>
            </w:div>
            <w:div w:id="1700006508">
              <w:marLeft w:val="0"/>
              <w:marRight w:val="0"/>
              <w:marTop w:val="0"/>
              <w:marBottom w:val="0"/>
              <w:divBdr>
                <w:top w:val="none" w:sz="0" w:space="0" w:color="auto"/>
                <w:left w:val="none" w:sz="0" w:space="0" w:color="auto"/>
                <w:bottom w:val="none" w:sz="0" w:space="0" w:color="auto"/>
                <w:right w:val="none" w:sz="0" w:space="0" w:color="auto"/>
              </w:divBdr>
            </w:div>
          </w:divsChild>
        </w:div>
        <w:div w:id="512110247">
          <w:marLeft w:val="0"/>
          <w:marRight w:val="0"/>
          <w:marTop w:val="0"/>
          <w:marBottom w:val="75"/>
          <w:divBdr>
            <w:top w:val="single" w:sz="18" w:space="3" w:color="000000"/>
            <w:left w:val="single" w:sz="18" w:space="3" w:color="000000"/>
            <w:bottom w:val="single" w:sz="18" w:space="3" w:color="000000"/>
            <w:right w:val="single" w:sz="18" w:space="3" w:color="000000"/>
          </w:divBdr>
          <w:divsChild>
            <w:div w:id="1367680055">
              <w:marLeft w:val="0"/>
              <w:marRight w:val="0"/>
              <w:marTop w:val="0"/>
              <w:marBottom w:val="45"/>
              <w:divBdr>
                <w:top w:val="none" w:sz="0" w:space="0" w:color="auto"/>
                <w:left w:val="none" w:sz="0" w:space="0" w:color="auto"/>
                <w:bottom w:val="single" w:sz="18" w:space="3" w:color="CCCCCC"/>
                <w:right w:val="none" w:sz="0" w:space="0" w:color="auto"/>
              </w:divBdr>
            </w:div>
            <w:div w:id="1921332704">
              <w:marLeft w:val="0"/>
              <w:marRight w:val="0"/>
              <w:marTop w:val="0"/>
              <w:marBottom w:val="0"/>
              <w:divBdr>
                <w:top w:val="none" w:sz="0" w:space="0" w:color="auto"/>
                <w:left w:val="none" w:sz="0" w:space="0" w:color="auto"/>
                <w:bottom w:val="none" w:sz="0" w:space="0" w:color="auto"/>
                <w:right w:val="none" w:sz="0" w:space="0" w:color="auto"/>
              </w:divBdr>
            </w:div>
          </w:divsChild>
        </w:div>
        <w:div w:id="135226789">
          <w:marLeft w:val="0"/>
          <w:marRight w:val="0"/>
          <w:marTop w:val="0"/>
          <w:marBottom w:val="75"/>
          <w:divBdr>
            <w:top w:val="single" w:sz="18" w:space="3" w:color="000000"/>
            <w:left w:val="single" w:sz="18" w:space="3" w:color="000000"/>
            <w:bottom w:val="single" w:sz="18" w:space="3" w:color="000000"/>
            <w:right w:val="single" w:sz="18" w:space="3" w:color="000000"/>
          </w:divBdr>
          <w:divsChild>
            <w:div w:id="1651979918">
              <w:marLeft w:val="0"/>
              <w:marRight w:val="0"/>
              <w:marTop w:val="0"/>
              <w:marBottom w:val="45"/>
              <w:divBdr>
                <w:top w:val="none" w:sz="0" w:space="0" w:color="auto"/>
                <w:left w:val="none" w:sz="0" w:space="0" w:color="auto"/>
                <w:bottom w:val="single" w:sz="18" w:space="3" w:color="CCCCCC"/>
                <w:right w:val="none" w:sz="0" w:space="0" w:color="auto"/>
              </w:divBdr>
            </w:div>
            <w:div w:id="273103146">
              <w:marLeft w:val="0"/>
              <w:marRight w:val="0"/>
              <w:marTop w:val="0"/>
              <w:marBottom w:val="0"/>
              <w:divBdr>
                <w:top w:val="none" w:sz="0" w:space="0" w:color="auto"/>
                <w:left w:val="none" w:sz="0" w:space="0" w:color="auto"/>
                <w:bottom w:val="none" w:sz="0" w:space="0" w:color="auto"/>
                <w:right w:val="none" w:sz="0" w:space="0" w:color="auto"/>
              </w:divBdr>
            </w:div>
          </w:divsChild>
        </w:div>
        <w:div w:id="293216975">
          <w:marLeft w:val="0"/>
          <w:marRight w:val="0"/>
          <w:marTop w:val="0"/>
          <w:marBottom w:val="75"/>
          <w:divBdr>
            <w:top w:val="single" w:sz="18" w:space="3" w:color="000000"/>
            <w:left w:val="single" w:sz="18" w:space="3" w:color="000000"/>
            <w:bottom w:val="single" w:sz="18" w:space="3" w:color="000000"/>
            <w:right w:val="single" w:sz="18" w:space="3" w:color="000000"/>
          </w:divBdr>
          <w:divsChild>
            <w:div w:id="337929123">
              <w:marLeft w:val="0"/>
              <w:marRight w:val="0"/>
              <w:marTop w:val="0"/>
              <w:marBottom w:val="45"/>
              <w:divBdr>
                <w:top w:val="none" w:sz="0" w:space="0" w:color="auto"/>
                <w:left w:val="none" w:sz="0" w:space="0" w:color="auto"/>
                <w:bottom w:val="single" w:sz="18" w:space="3" w:color="CCCCCC"/>
                <w:right w:val="none" w:sz="0" w:space="0" w:color="auto"/>
              </w:divBdr>
            </w:div>
            <w:div w:id="238829460">
              <w:marLeft w:val="0"/>
              <w:marRight w:val="0"/>
              <w:marTop w:val="0"/>
              <w:marBottom w:val="0"/>
              <w:divBdr>
                <w:top w:val="none" w:sz="0" w:space="0" w:color="auto"/>
                <w:left w:val="none" w:sz="0" w:space="0" w:color="auto"/>
                <w:bottom w:val="none" w:sz="0" w:space="0" w:color="auto"/>
                <w:right w:val="none" w:sz="0" w:space="0" w:color="auto"/>
              </w:divBdr>
            </w:div>
          </w:divsChild>
        </w:div>
        <w:div w:id="778794132">
          <w:marLeft w:val="0"/>
          <w:marRight w:val="0"/>
          <w:marTop w:val="0"/>
          <w:marBottom w:val="75"/>
          <w:divBdr>
            <w:top w:val="single" w:sz="18" w:space="3" w:color="000000"/>
            <w:left w:val="single" w:sz="18" w:space="3" w:color="000000"/>
            <w:bottom w:val="single" w:sz="18" w:space="3" w:color="000000"/>
            <w:right w:val="single" w:sz="18" w:space="3" w:color="000000"/>
          </w:divBdr>
          <w:divsChild>
            <w:div w:id="55326599">
              <w:marLeft w:val="0"/>
              <w:marRight w:val="0"/>
              <w:marTop w:val="0"/>
              <w:marBottom w:val="45"/>
              <w:divBdr>
                <w:top w:val="none" w:sz="0" w:space="0" w:color="auto"/>
                <w:left w:val="none" w:sz="0" w:space="0" w:color="auto"/>
                <w:bottom w:val="single" w:sz="18" w:space="3" w:color="CCCCCC"/>
                <w:right w:val="none" w:sz="0" w:space="0" w:color="auto"/>
              </w:divBdr>
            </w:div>
            <w:div w:id="1478913226">
              <w:marLeft w:val="0"/>
              <w:marRight w:val="0"/>
              <w:marTop w:val="0"/>
              <w:marBottom w:val="0"/>
              <w:divBdr>
                <w:top w:val="none" w:sz="0" w:space="0" w:color="auto"/>
                <w:left w:val="none" w:sz="0" w:space="0" w:color="auto"/>
                <w:bottom w:val="none" w:sz="0" w:space="0" w:color="auto"/>
                <w:right w:val="none" w:sz="0" w:space="0" w:color="auto"/>
              </w:divBdr>
            </w:div>
          </w:divsChild>
        </w:div>
        <w:div w:id="642197321">
          <w:marLeft w:val="0"/>
          <w:marRight w:val="0"/>
          <w:marTop w:val="0"/>
          <w:marBottom w:val="75"/>
          <w:divBdr>
            <w:top w:val="single" w:sz="18" w:space="3" w:color="000000"/>
            <w:left w:val="single" w:sz="18" w:space="3" w:color="000000"/>
            <w:bottom w:val="single" w:sz="18" w:space="3" w:color="000000"/>
            <w:right w:val="single" w:sz="18" w:space="3" w:color="000000"/>
          </w:divBdr>
          <w:divsChild>
            <w:div w:id="117768788">
              <w:marLeft w:val="0"/>
              <w:marRight w:val="0"/>
              <w:marTop w:val="0"/>
              <w:marBottom w:val="45"/>
              <w:divBdr>
                <w:top w:val="none" w:sz="0" w:space="0" w:color="auto"/>
                <w:left w:val="none" w:sz="0" w:space="0" w:color="auto"/>
                <w:bottom w:val="single" w:sz="18" w:space="3" w:color="CCCCCC"/>
                <w:right w:val="none" w:sz="0" w:space="0" w:color="auto"/>
              </w:divBdr>
            </w:div>
            <w:div w:id="1470897994">
              <w:marLeft w:val="0"/>
              <w:marRight w:val="0"/>
              <w:marTop w:val="0"/>
              <w:marBottom w:val="0"/>
              <w:divBdr>
                <w:top w:val="none" w:sz="0" w:space="0" w:color="auto"/>
                <w:left w:val="none" w:sz="0" w:space="0" w:color="auto"/>
                <w:bottom w:val="none" w:sz="0" w:space="0" w:color="auto"/>
                <w:right w:val="none" w:sz="0" w:space="0" w:color="auto"/>
              </w:divBdr>
            </w:div>
          </w:divsChild>
        </w:div>
        <w:div w:id="35787257">
          <w:marLeft w:val="0"/>
          <w:marRight w:val="0"/>
          <w:marTop w:val="0"/>
          <w:marBottom w:val="75"/>
          <w:divBdr>
            <w:top w:val="single" w:sz="18" w:space="3" w:color="000000"/>
            <w:left w:val="single" w:sz="18" w:space="3" w:color="000000"/>
            <w:bottom w:val="single" w:sz="18" w:space="3" w:color="000000"/>
            <w:right w:val="single" w:sz="18" w:space="3" w:color="000000"/>
          </w:divBdr>
          <w:divsChild>
            <w:div w:id="635531990">
              <w:marLeft w:val="0"/>
              <w:marRight w:val="0"/>
              <w:marTop w:val="0"/>
              <w:marBottom w:val="45"/>
              <w:divBdr>
                <w:top w:val="none" w:sz="0" w:space="0" w:color="auto"/>
                <w:left w:val="none" w:sz="0" w:space="0" w:color="auto"/>
                <w:bottom w:val="single" w:sz="18" w:space="3" w:color="CCCCCC"/>
                <w:right w:val="none" w:sz="0" w:space="0" w:color="auto"/>
              </w:divBdr>
            </w:div>
            <w:div w:id="333610035">
              <w:marLeft w:val="0"/>
              <w:marRight w:val="0"/>
              <w:marTop w:val="0"/>
              <w:marBottom w:val="0"/>
              <w:divBdr>
                <w:top w:val="none" w:sz="0" w:space="0" w:color="auto"/>
                <w:left w:val="none" w:sz="0" w:space="0" w:color="auto"/>
                <w:bottom w:val="none" w:sz="0" w:space="0" w:color="auto"/>
                <w:right w:val="none" w:sz="0" w:space="0" w:color="auto"/>
              </w:divBdr>
            </w:div>
          </w:divsChild>
        </w:div>
        <w:div w:id="346904270">
          <w:marLeft w:val="0"/>
          <w:marRight w:val="0"/>
          <w:marTop w:val="0"/>
          <w:marBottom w:val="75"/>
          <w:divBdr>
            <w:top w:val="single" w:sz="18" w:space="3" w:color="000000"/>
            <w:left w:val="single" w:sz="18" w:space="3" w:color="000000"/>
            <w:bottom w:val="single" w:sz="18" w:space="3" w:color="000000"/>
            <w:right w:val="single" w:sz="18" w:space="3" w:color="000000"/>
          </w:divBdr>
          <w:divsChild>
            <w:div w:id="2093312437">
              <w:marLeft w:val="0"/>
              <w:marRight w:val="0"/>
              <w:marTop w:val="0"/>
              <w:marBottom w:val="45"/>
              <w:divBdr>
                <w:top w:val="none" w:sz="0" w:space="0" w:color="auto"/>
                <w:left w:val="none" w:sz="0" w:space="0" w:color="auto"/>
                <w:bottom w:val="single" w:sz="18" w:space="3" w:color="CCCCCC"/>
                <w:right w:val="none" w:sz="0" w:space="0" w:color="auto"/>
              </w:divBdr>
            </w:div>
            <w:div w:id="1846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2910</Words>
  <Characters>16590</Characters>
  <Application>Microsoft Office Word</Application>
  <DocSecurity>0</DocSecurity>
  <Lines>138</Lines>
  <Paragraphs>38</Paragraphs>
  <ScaleCrop>false</ScaleCrop>
  <Company>Progressive</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Burdur SRC</dc:creator>
  <cp:lastModifiedBy>Burdur SRC</cp:lastModifiedBy>
  <cp:revision>1</cp:revision>
  <dcterms:created xsi:type="dcterms:W3CDTF">2018-03-16T09:41:00Z</dcterms:created>
  <dcterms:modified xsi:type="dcterms:W3CDTF">2018-03-16T09:42:00Z</dcterms:modified>
</cp:coreProperties>
</file>